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B2" w:rsidRPr="000D7B24" w:rsidRDefault="003A2813" w:rsidP="003A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367" cy="8175363"/>
            <wp:effectExtent l="19050" t="0" r="4233" b="0"/>
            <wp:docPr id="1" name="Рисунок 1" descr="C:\Users\12345\Pictures\2021-04-08 1234567\1234567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1-04-08 1234567\1234567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367" cy="817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8B2" w:rsidRPr="000D7B24" w:rsidRDefault="005858B2" w:rsidP="005858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8B2" w:rsidRPr="000D7B24" w:rsidRDefault="005858B2" w:rsidP="005858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8B2" w:rsidRPr="000D7B24" w:rsidRDefault="005858B2" w:rsidP="006A4F1E">
      <w:pPr>
        <w:tabs>
          <w:tab w:val="left" w:pos="415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5858B2" w:rsidRPr="00765FB6" w:rsidRDefault="006A4F1E" w:rsidP="006A4F1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 </w:t>
      </w:r>
      <w:r w:rsidR="005858B2" w:rsidRPr="00765FB6">
        <w:rPr>
          <w:rFonts w:ascii="Times New Roman" w:hAnsi="Times New Roman" w:cs="Times New Roman"/>
          <w:b/>
          <w:sz w:val="28"/>
        </w:rPr>
        <w:t xml:space="preserve"> Паспорт Программы развития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91"/>
        <w:gridCol w:w="6684"/>
      </w:tblGrid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E93CB6">
              <w:rPr>
                <w:rFonts w:ascii="Times New Roman" w:hAnsi="Times New Roman" w:cs="Times New Roman"/>
              </w:rPr>
              <w:t>Программа развития Муниципального бюджетного дошкольного</w:t>
            </w:r>
            <w:r>
              <w:rPr>
                <w:rFonts w:ascii="Times New Roman" w:hAnsi="Times New Roman" w:cs="Times New Roman"/>
              </w:rPr>
              <w:t xml:space="preserve"> образовательног</w:t>
            </w:r>
            <w:r w:rsidR="00B23B84">
              <w:rPr>
                <w:rFonts w:ascii="Times New Roman" w:hAnsi="Times New Roman" w:cs="Times New Roman"/>
              </w:rPr>
              <w:t>о учреждения Детский сад «</w:t>
            </w:r>
            <w:proofErr w:type="spellStart"/>
            <w:r w:rsidR="00B23B84">
              <w:rPr>
                <w:rFonts w:ascii="Times New Roman" w:hAnsi="Times New Roman" w:cs="Times New Roman"/>
              </w:rPr>
              <w:t>Чечек</w:t>
            </w:r>
            <w:proofErr w:type="spellEnd"/>
            <w:r w:rsidR="00B23B8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B23B84">
              <w:rPr>
                <w:rFonts w:ascii="Times New Roman" w:hAnsi="Times New Roman" w:cs="Times New Roman"/>
              </w:rPr>
              <w:t>с</w:t>
            </w:r>
            <w:proofErr w:type="gramStart"/>
            <w:r w:rsidR="00B23B84">
              <w:rPr>
                <w:rFonts w:ascii="Times New Roman" w:hAnsi="Times New Roman" w:cs="Times New Roman"/>
              </w:rPr>
              <w:t>.Ш</w:t>
            </w:r>
            <w:proofErr w:type="gramEnd"/>
            <w:r w:rsidR="00B23B84">
              <w:rPr>
                <w:rFonts w:ascii="Times New Roman" w:hAnsi="Times New Roman" w:cs="Times New Roman"/>
              </w:rPr>
              <w:t>еми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Дзун-Хемчикский</w:t>
            </w:r>
            <w:proofErr w:type="spellEnd"/>
            <w:r w:rsidR="00B23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Программы 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="00B23B84">
              <w:rPr>
                <w:rFonts w:ascii="Times New Roman" w:hAnsi="Times New Roman" w:cs="Times New Roman"/>
                <w:sz w:val="24"/>
                <w:szCs w:val="24"/>
              </w:rPr>
              <w:t xml:space="preserve">ющая МБДОУ </w:t>
            </w:r>
            <w:proofErr w:type="spellStart"/>
            <w:r w:rsidR="00B23B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23B84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B23B84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160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1606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F16064">
              <w:rPr>
                <w:rFonts w:ascii="Times New Roman" w:hAnsi="Times New Roman" w:cs="Times New Roman"/>
                <w:sz w:val="24"/>
                <w:szCs w:val="24"/>
              </w:rPr>
              <w:t>еми</w:t>
            </w:r>
            <w:proofErr w:type="spellEnd"/>
            <w:r w:rsidR="00F16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064"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="00F1606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Тыва </w:t>
            </w:r>
            <w:r w:rsidR="00B23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064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r w:rsidR="00F1606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педагогический коллектив ДОУ, родительская общественность, социальные партнеры ДОУ.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Научно-методические основы разработки Программы 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При разработке Программы использовались: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-  Федеральная целевая Програ</w:t>
            </w:r>
            <w:r w:rsidR="00F16064">
              <w:rPr>
                <w:rFonts w:ascii="Times New Roman" w:hAnsi="Times New Roman" w:cs="Times New Roman"/>
                <w:sz w:val="24"/>
                <w:szCs w:val="24"/>
              </w:rPr>
              <w:t>мма развития образования на 2020-202</w:t>
            </w: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5 годы;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-  федеральный закон «Об образовании в Российской Федерации» № 273-ФЗ от 21.12.2012;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государственный образовательный стандарт дошкольного образования (утв. Приказом </w:t>
            </w:r>
            <w:proofErr w:type="spellStart"/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 от 14.10.2013  № 1155)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-  ежегодный план финансово-хозяйст</w:t>
            </w:r>
            <w:r w:rsidR="00836A9E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3051B2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МБДОУ </w:t>
            </w:r>
            <w:proofErr w:type="spellStart"/>
            <w:r w:rsidR="003051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051B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B23B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23B84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="00836A9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Кем принята Программа </w:t>
            </w:r>
          </w:p>
        </w:tc>
        <w:tc>
          <w:tcPr>
            <w:tcW w:w="0" w:type="auto"/>
          </w:tcPr>
          <w:p w:rsidR="005858B2" w:rsidRPr="00E93CB6" w:rsidRDefault="00836A9E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</w:t>
            </w:r>
            <w:r w:rsidR="00B23B84">
              <w:rPr>
                <w:rFonts w:ascii="Times New Roman" w:hAnsi="Times New Roman" w:cs="Times New Roman"/>
                <w:sz w:val="24"/>
                <w:szCs w:val="24"/>
              </w:rPr>
              <w:t xml:space="preserve">том Учреждения МБДОУ </w:t>
            </w:r>
            <w:proofErr w:type="spellStart"/>
            <w:r w:rsidR="00B23B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23B84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B23B84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-создание в детском саду системы интегративного образования, реализующего право каждого ребенка на качественное и доступное образование.</w:t>
            </w:r>
          </w:p>
          <w:p w:rsidR="005858B2" w:rsidRPr="00836A9E" w:rsidRDefault="005858B2" w:rsidP="005858B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9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858B2" w:rsidRPr="00E93CB6" w:rsidRDefault="005858B2" w:rsidP="005858B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Скорректировать образовательный процесс в соответствии с ФГОС </w:t>
            </w:r>
            <w:proofErr w:type="gramStart"/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 </w:t>
            </w:r>
            <w:proofErr w:type="gramStart"/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образовательной программой дошкольного образования для обеспечения разносторонне</w:t>
            </w:r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го развития с учетом потребностей и индивидуальных возможностей детей. </w:t>
            </w:r>
          </w:p>
          <w:p w:rsidR="005858B2" w:rsidRPr="00E93CB6" w:rsidRDefault="005858B2" w:rsidP="005858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Сохранение психического и физического здоровья детей и формирование интереса к здоровому образу жизни.</w:t>
            </w:r>
          </w:p>
          <w:p w:rsidR="005858B2" w:rsidRPr="00E93CB6" w:rsidRDefault="005858B2" w:rsidP="005858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3.Осуществление   </w:t>
            </w: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тесного взаимодействия с родителями воспитанников для повышения психолого-педагогической </w:t>
            </w:r>
            <w:r w:rsidRPr="00E93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культуры, компетентности и участия семьи в жизни МБДОУ.</w:t>
            </w:r>
          </w:p>
          <w:p w:rsidR="005858B2" w:rsidRPr="00E93CB6" w:rsidRDefault="005858B2" w:rsidP="005858B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8B2" w:rsidRPr="00E93CB6" w:rsidRDefault="005858B2" w:rsidP="005858B2">
            <w:pPr>
              <w:tabs>
                <w:tab w:val="left" w:pos="2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4.Повысить уровень профессиональной компетентности педагогов ДОУ, создавая условия для развития их субъектной позиции, повышения квалификации в соответствии с требованиями ФГОС </w:t>
            </w:r>
            <w:proofErr w:type="gramStart"/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t>5.Обогащать предметно-развивающую среду и материально-</w:t>
            </w:r>
            <w:r w:rsidRPr="00E93C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техническую базу ДОУ.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направления Программы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«Качество образования»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сбережение  детей»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«Духовно-нравственное воспитание» 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Программы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 xml:space="preserve"> 1. </w:t>
            </w:r>
            <w:r>
              <w:rPr>
                <w:rStyle w:val="a6"/>
                <w:u w:val="single"/>
              </w:rPr>
              <w:t>Для воспитанников и родителей</w:t>
            </w:r>
            <w:r>
              <w:t>: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каждому воспитаннику будут предоставлены условия для полноценного личностного роста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хорошее состояние здоровья детей будет способствовать повышению качества их образования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обеспечение индивидуального педагогического  сопровождения для каждого воспитанника ДОУ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 xml:space="preserve">- каждой семье будет предоставлена  консультативная помощь в воспитании и развитии детей, право участия и контроля  в </w:t>
            </w:r>
            <w:proofErr w:type="spellStart"/>
            <w:r>
              <w:t>воспитательно</w:t>
            </w:r>
            <w:proofErr w:type="spellEnd"/>
            <w:r>
              <w:t xml:space="preserve"> – образовательной программе ДОУ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 xml:space="preserve">- качество </w:t>
            </w:r>
            <w:proofErr w:type="spellStart"/>
            <w:r>
              <w:t>сформированности</w:t>
            </w:r>
            <w:proofErr w:type="spellEnd"/>
            <w:r>
              <w:t xml:space="preserve"> ключевых компетенций детей  будет способствовать успешному обучению ребёнка в школе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 2</w:t>
            </w:r>
            <w:r>
              <w:rPr>
                <w:rStyle w:val="a6"/>
                <w:u w:val="single"/>
              </w:rPr>
              <w:t>. Для педагогов</w:t>
            </w:r>
            <w:r>
              <w:rPr>
                <w:u w:val="single"/>
              </w:rPr>
              <w:t xml:space="preserve">: 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каждому педагогу будет предоставлена возможность для повышения профессионального мастерства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 xml:space="preserve">-квалификация педагогов позволит обеспечить </w:t>
            </w:r>
            <w:proofErr w:type="spellStart"/>
            <w:r>
              <w:t>сформированность</w:t>
            </w:r>
            <w:proofErr w:type="spellEnd"/>
            <w:r>
              <w:t xml:space="preserve"> ключевых компетенций дошкольника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будет дальнейшее развитие условий для успешного освоения педагогических технологий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поддержка инновационной деятельности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3</w:t>
            </w:r>
            <w:r>
              <w:rPr>
                <w:rStyle w:val="a6"/>
                <w:u w:val="single"/>
              </w:rPr>
              <w:t xml:space="preserve">. Для  ДОУ  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будет налажена система управления качеством образования дошкольников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органы государственного и общественного самоуправления    учреждением способствуют повышению качества образования детей и расширению внебюджетных средств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- развитие сотрудничества с другими социальными системами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 xml:space="preserve">- будут </w:t>
            </w:r>
            <w:proofErr w:type="gramStart"/>
            <w:r>
              <w:t>обновляться</w:t>
            </w:r>
            <w:proofErr w:type="gramEnd"/>
            <w:r>
              <w:t xml:space="preserve"> и развиваться материально – технические условия пребывания детей в учреждении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 xml:space="preserve">Реализация программы позволит сделать процесс развития МБДОУ  </w:t>
            </w:r>
            <w:proofErr w:type="gramStart"/>
            <w:r>
              <w:t>более социально</w:t>
            </w:r>
            <w:proofErr w:type="gramEnd"/>
            <w:r>
              <w:t xml:space="preserve"> ориентированным.</w:t>
            </w:r>
          </w:p>
          <w:p w:rsidR="005858B2" w:rsidRDefault="005858B2" w:rsidP="005858B2">
            <w:pPr>
              <w:pStyle w:val="a3"/>
              <w:spacing w:before="0" w:beforeAutospacing="0" w:after="0" w:afterAutospacing="0"/>
              <w:jc w:val="left"/>
            </w:pPr>
            <w:r>
              <w:t> </w:t>
            </w:r>
          </w:p>
          <w:p w:rsidR="005858B2" w:rsidRDefault="005858B2" w:rsidP="005858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Основные этапы реализации Программы</w:t>
            </w:r>
          </w:p>
        </w:tc>
        <w:tc>
          <w:tcPr>
            <w:tcW w:w="0" w:type="auto"/>
          </w:tcPr>
          <w:p w:rsidR="005858B2" w:rsidRPr="00E93CB6" w:rsidRDefault="006A4F1E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этап – 2020</w:t>
            </w:r>
            <w:r w:rsidR="005858B2" w:rsidRPr="00E93CB6">
              <w:rPr>
                <w:rFonts w:ascii="Times New Roman" w:hAnsi="Times New Roman" w:cs="Times New Roman"/>
                <w:b/>
                <w:sz w:val="24"/>
                <w:szCs w:val="24"/>
              </w:rPr>
              <w:t>г. - организационно-подготовительный</w:t>
            </w:r>
            <w:r w:rsidR="005858B2"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имеющихся ресурсов, поиск условий для реализации и начало выполнения Программы. </w:t>
            </w:r>
          </w:p>
          <w:p w:rsidR="00E7227C" w:rsidRDefault="00E7227C" w:rsidP="0058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8B2" w:rsidRPr="00E93CB6" w:rsidRDefault="006A4F1E" w:rsidP="0058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этап – 2020-2021</w:t>
            </w:r>
            <w:r w:rsidR="005858B2" w:rsidRPr="00E93CB6">
              <w:rPr>
                <w:rFonts w:ascii="Times New Roman" w:hAnsi="Times New Roman" w:cs="Times New Roman"/>
                <w:b/>
                <w:sz w:val="24"/>
                <w:szCs w:val="24"/>
              </w:rPr>
              <w:t>гг. -  развивающий</w:t>
            </w:r>
            <w:r w:rsidR="005858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апробация новшеств и преобразований - внедрение их в текущую работу детского сада. </w:t>
            </w:r>
          </w:p>
          <w:p w:rsidR="005858B2" w:rsidRPr="00E93CB6" w:rsidRDefault="006A4F1E" w:rsidP="00585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этап – 2021</w:t>
            </w:r>
            <w:r w:rsidR="005858B2" w:rsidRPr="00E93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- аналитико-информационный: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- подведение итогов и соотнесение результатов деятельности с целями и задачами по основным направлениям реализации Программы.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Программы</w:t>
            </w:r>
          </w:p>
        </w:tc>
        <w:tc>
          <w:tcPr>
            <w:tcW w:w="0" w:type="auto"/>
          </w:tcPr>
          <w:p w:rsidR="005858B2" w:rsidRPr="00E93CB6" w:rsidRDefault="003051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858B2" w:rsidRPr="00E93CB6">
              <w:rPr>
                <w:rFonts w:ascii="Times New Roman" w:hAnsi="Times New Roman" w:cs="Times New Roman"/>
                <w:sz w:val="24"/>
                <w:szCs w:val="24"/>
              </w:rPr>
              <w:t>–201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1.      Паспорт Программы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2.      Теоретическое обоснование Программы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3.      Информационная </w:t>
            </w:r>
            <w:proofErr w:type="gramStart"/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налитическая часть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4.      Концептуально-прогностическая  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5.      Приоритетные направления реализации программы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6.     Основные  мероприятия по реализации программы развития</w:t>
            </w:r>
          </w:p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7.     Управление программой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0" w:type="auto"/>
          </w:tcPr>
          <w:p w:rsidR="00E7227C" w:rsidRDefault="00E7227C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и республиканского</w:t>
            </w:r>
            <w:r w:rsidR="005858B2" w:rsidRPr="00E93CB6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5858B2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Внебюджетное финансирование</w:t>
            </w:r>
          </w:p>
          <w:p w:rsidR="00E7227C" w:rsidRPr="00E93CB6" w:rsidRDefault="00E7227C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  родителей и спонсоров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Порядок управления реализацией Программы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E93CB6">
              <w:rPr>
                <w:rFonts w:ascii="Times New Roman" w:hAnsi="Times New Roman" w:cs="Times New Roman"/>
              </w:rPr>
              <w:t xml:space="preserve">Управление и корректировка программы осуществляется   Педагогическим Советом ДОО </w:t>
            </w:r>
          </w:p>
        </w:tc>
      </w:tr>
      <w:tr w:rsidR="005858B2" w:rsidRPr="00E93CB6" w:rsidTr="005858B2">
        <w:trPr>
          <w:tblCellSpacing w:w="0" w:type="dxa"/>
          <w:jc w:val="center"/>
        </w:trPr>
        <w:tc>
          <w:tcPr>
            <w:tcW w:w="0" w:type="auto"/>
          </w:tcPr>
          <w:p w:rsidR="005858B2" w:rsidRPr="00E93CB6" w:rsidRDefault="005858B2" w:rsidP="0058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CB6">
              <w:rPr>
                <w:rFonts w:ascii="Times New Roman" w:hAnsi="Times New Roman" w:cs="Times New Roman"/>
                <w:sz w:val="24"/>
                <w:szCs w:val="24"/>
              </w:rPr>
              <w:t>Порядок мониторинга хода и результатов реализации Программы</w:t>
            </w:r>
          </w:p>
        </w:tc>
        <w:tc>
          <w:tcPr>
            <w:tcW w:w="0" w:type="auto"/>
          </w:tcPr>
          <w:p w:rsidR="005858B2" w:rsidRPr="00E93CB6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E93CB6">
              <w:rPr>
                <w:rFonts w:ascii="Times New Roman" w:hAnsi="Times New Roman" w:cs="Times New Roman"/>
              </w:rPr>
              <w:t>Мониторинг осуществляется ежегодно в мае-июне. Форма – отчет о результатах освоения программы развития.</w:t>
            </w:r>
          </w:p>
          <w:p w:rsidR="005858B2" w:rsidRPr="00E93CB6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E93CB6">
              <w:rPr>
                <w:rFonts w:ascii="Times New Roman" w:hAnsi="Times New Roman" w:cs="Times New Roman"/>
              </w:rPr>
              <w:t> </w:t>
            </w:r>
          </w:p>
        </w:tc>
      </w:tr>
    </w:tbl>
    <w:p w:rsidR="005858B2" w:rsidRDefault="005858B2" w:rsidP="005858B2"/>
    <w:p w:rsidR="005858B2" w:rsidRPr="000403F1" w:rsidRDefault="005858B2" w:rsidP="005858B2"/>
    <w:p w:rsidR="005858B2" w:rsidRPr="000403F1" w:rsidRDefault="005858B2" w:rsidP="005858B2"/>
    <w:p w:rsidR="005858B2" w:rsidRPr="000403F1" w:rsidRDefault="005858B2" w:rsidP="005858B2"/>
    <w:p w:rsidR="005858B2" w:rsidRPr="000403F1" w:rsidRDefault="005858B2" w:rsidP="005858B2"/>
    <w:p w:rsidR="005858B2" w:rsidRPr="000403F1" w:rsidRDefault="005858B2" w:rsidP="005858B2"/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8B2" w:rsidRPr="00E67C08" w:rsidRDefault="005858B2" w:rsidP="005858B2">
      <w:pPr>
        <w:pStyle w:val="a3"/>
        <w:spacing w:after="0" w:afterAutospacing="0"/>
        <w:ind w:firstLine="0"/>
        <w:rPr>
          <w:rStyle w:val="a4"/>
          <w:rFonts w:ascii="Times New Roman" w:hAnsi="Times New Roman" w:cs="Times New Roman"/>
          <w:b/>
          <w:bCs/>
        </w:rPr>
      </w:pPr>
    </w:p>
    <w:p w:rsidR="00F16064" w:rsidRDefault="00F16064" w:rsidP="00765FB6">
      <w:pPr>
        <w:pStyle w:val="a3"/>
        <w:spacing w:after="0" w:afterAutospacing="0"/>
        <w:jc w:val="center"/>
        <w:rPr>
          <w:rStyle w:val="a4"/>
          <w:rFonts w:ascii="Times New Roman" w:hAnsi="Times New Roman" w:cs="Times New Roman"/>
          <w:b/>
          <w:bCs/>
          <w:i w:val="0"/>
          <w:sz w:val="28"/>
        </w:rPr>
      </w:pPr>
    </w:p>
    <w:p w:rsidR="00F16064" w:rsidRDefault="00F16064" w:rsidP="00F160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156F">
        <w:rPr>
          <w:rFonts w:ascii="Times New Roman" w:hAnsi="Times New Roman" w:cs="Times New Roman"/>
          <w:b/>
          <w:sz w:val="28"/>
          <w:szCs w:val="24"/>
        </w:rPr>
        <w:t>Информационная справка.</w:t>
      </w:r>
    </w:p>
    <w:p w:rsidR="00F16064" w:rsidRPr="0053156F" w:rsidRDefault="00F16064" w:rsidP="00F160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F16064" w:rsidRPr="00E67C08" w:rsidTr="00F16064">
        <w:tc>
          <w:tcPr>
            <w:tcW w:w="3085" w:type="dxa"/>
          </w:tcPr>
          <w:p w:rsidR="00F16064" w:rsidRPr="00E67C08" w:rsidRDefault="00F16064" w:rsidP="00F16064"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Наименование ДОУ (вид),</w:t>
            </w:r>
          </w:p>
          <w:p w:rsidR="00F16064" w:rsidRPr="00E67C08" w:rsidRDefault="00F16064" w:rsidP="00F16064"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</w:t>
            </w:r>
          </w:p>
        </w:tc>
        <w:tc>
          <w:tcPr>
            <w:tcW w:w="6486" w:type="dxa"/>
          </w:tcPr>
          <w:p w:rsidR="00F16064" w:rsidRPr="00E7227C" w:rsidRDefault="00F16064" w:rsidP="00F1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учреждение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</w:t>
            </w:r>
            <w:proofErr w:type="spellEnd"/>
            <w:r w:rsidRPr="00E722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E7227C">
              <w:rPr>
                <w:rFonts w:ascii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27C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E7227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Тыва,</w:t>
            </w:r>
          </w:p>
          <w:p w:rsidR="00F16064" w:rsidRPr="00E7227C" w:rsidRDefault="00F16064" w:rsidP="00F1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7C">
              <w:rPr>
                <w:rFonts w:ascii="Times New Roman" w:hAnsi="Times New Roman" w:cs="Times New Roman"/>
                <w:sz w:val="24"/>
                <w:szCs w:val="24"/>
              </w:rPr>
              <w:t>- лицензия на образовательную деятельность  сер.17ЛО1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0000422  от 11 июня 2013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256</w:t>
            </w:r>
            <w:r w:rsidRPr="00E7227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16064" w:rsidRPr="0053156F" w:rsidRDefault="00F16064" w:rsidP="00F160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227C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государственной аккредитации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АА № 049665</w:t>
            </w:r>
            <w:r w:rsidRPr="00E72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03 апреля 2006 г. Регистра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ционный № 452</w:t>
            </w:r>
            <w:r w:rsidRPr="00E722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16064" w:rsidRPr="00E67C08" w:rsidTr="00F16064">
        <w:tc>
          <w:tcPr>
            <w:tcW w:w="3085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</w:t>
            </w:r>
          </w:p>
        </w:tc>
        <w:tc>
          <w:tcPr>
            <w:tcW w:w="6486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5-ти дневная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неделя, с 7.00 до 19.0</w:t>
            </w: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6064" w:rsidRPr="005D0B90" w:rsidTr="00F16064">
        <w:tc>
          <w:tcPr>
            <w:tcW w:w="3085" w:type="dxa"/>
          </w:tcPr>
          <w:p w:rsidR="00F16064" w:rsidRPr="005D0B90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90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</w:tc>
        <w:tc>
          <w:tcPr>
            <w:tcW w:w="6486" w:type="dxa"/>
          </w:tcPr>
          <w:p w:rsidR="00F16064" w:rsidRPr="005D0B90" w:rsidRDefault="00F16064" w:rsidP="00F1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 открыт  в 1988 году и второе здание 1973г. </w:t>
            </w:r>
          </w:p>
        </w:tc>
      </w:tr>
      <w:tr w:rsidR="00F16064" w:rsidRPr="00E67C08" w:rsidTr="00F16064">
        <w:trPr>
          <w:trHeight w:val="1663"/>
        </w:trPr>
        <w:tc>
          <w:tcPr>
            <w:tcW w:w="3085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6486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668113, Республика Тыва,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Ленина , д. 32;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1.</w:t>
            </w:r>
          </w:p>
          <w:p w:rsidR="00F16064" w:rsidRPr="00275B85" w:rsidRDefault="00F16064" w:rsidP="00F160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79235583803</w:t>
            </w:r>
          </w:p>
          <w:p w:rsidR="00F16064" w:rsidRPr="00F16064" w:rsidRDefault="00F16064" w:rsidP="00F160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16064">
              <w:rPr>
                <w:rFonts w:ascii="Arial CYR" w:hAnsi="Arial CYR" w:cs="Arial CYR"/>
                <w:sz w:val="20"/>
                <w:szCs w:val="20"/>
              </w:rPr>
              <w:t>che</w:t>
            </w:r>
            <w:proofErr w:type="gramStart"/>
            <w:r w:rsidRPr="00F16064"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End"/>
            <w:r w:rsidRPr="00F16064">
              <w:rPr>
                <w:rFonts w:ascii="Arial CYR" w:hAnsi="Arial CYR" w:cs="Arial CYR"/>
                <w:sz w:val="20"/>
                <w:szCs w:val="20"/>
                <w:lang w:val="en-US"/>
              </w:rPr>
              <w:t>hek</w:t>
            </w:r>
            <w:proofErr w:type="spellEnd"/>
            <w:r w:rsidRPr="00F16064"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spellStart"/>
            <w:r w:rsidRPr="00F16064">
              <w:rPr>
                <w:rFonts w:ascii="Arial CYR" w:hAnsi="Arial CYR" w:cs="Arial CYR"/>
                <w:sz w:val="20"/>
                <w:szCs w:val="20"/>
              </w:rPr>
              <w:t>s</w:t>
            </w:r>
            <w:proofErr w:type="spellEnd"/>
            <w:r w:rsidRPr="00F16064">
              <w:rPr>
                <w:rFonts w:ascii="Arial CYR" w:hAnsi="Arial CYR" w:cs="Arial CYR"/>
                <w:sz w:val="20"/>
                <w:szCs w:val="20"/>
                <w:lang w:val="en-US"/>
              </w:rPr>
              <w:t>hemi</w:t>
            </w:r>
            <w:r w:rsidRPr="00F16064">
              <w:rPr>
                <w:rFonts w:ascii="Arial CYR" w:hAnsi="Arial CYR" w:cs="Arial CYR"/>
                <w:sz w:val="20"/>
                <w:szCs w:val="20"/>
              </w:rPr>
              <w:t>@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mail</w:t>
            </w:r>
            <w:r w:rsidRPr="00F16064"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ru</w:t>
            </w:r>
            <w:proofErr w:type="spellEnd"/>
          </w:p>
          <w:p w:rsidR="00F16064" w:rsidRPr="00F16064" w:rsidRDefault="00F16064" w:rsidP="00F16064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chechek</w:t>
            </w:r>
            <w:proofErr w:type="spellEnd"/>
            <w:r w:rsidRPr="00F16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shemi</w:t>
            </w:r>
            <w:proofErr w:type="spellEnd"/>
            <w:r w:rsidRPr="00F16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rtyva</w:t>
            </w:r>
            <w:proofErr w:type="spellEnd"/>
            <w:r w:rsidRPr="00F16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16064" w:rsidRPr="00E67C08" w:rsidTr="00F16064">
        <w:tc>
          <w:tcPr>
            <w:tcW w:w="3085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486" w:type="dxa"/>
          </w:tcPr>
          <w:p w:rsidR="00F16064" w:rsidRPr="00FE662D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F16064" w:rsidRPr="00E67C08" w:rsidTr="00F16064">
        <w:tc>
          <w:tcPr>
            <w:tcW w:w="3085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486" w:type="dxa"/>
          </w:tcPr>
          <w:p w:rsidR="00F16064" w:rsidRPr="00F16064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Кара-Сал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F16064" w:rsidRPr="00E67C08" w:rsidTr="00F16064">
        <w:tc>
          <w:tcPr>
            <w:tcW w:w="3085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</w:rPr>
              <w:t>Тип здания</w:t>
            </w:r>
          </w:p>
        </w:tc>
        <w:tc>
          <w:tcPr>
            <w:tcW w:w="6486" w:type="dxa"/>
          </w:tcPr>
          <w:p w:rsidR="00F16064" w:rsidRPr="00E67C08" w:rsidRDefault="00F16064" w:rsidP="00F1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C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Здание детского сада 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типовое, одноэтажное.</w:t>
            </w:r>
          </w:p>
        </w:tc>
      </w:tr>
    </w:tbl>
    <w:p w:rsidR="005858B2" w:rsidRPr="0053156F" w:rsidRDefault="00F16064" w:rsidP="00F16064">
      <w:pPr>
        <w:pStyle w:val="a3"/>
        <w:spacing w:after="0" w:afterAutospacing="0"/>
        <w:ind w:firstLine="0"/>
        <w:rPr>
          <w:rStyle w:val="a4"/>
          <w:rFonts w:ascii="Times New Roman" w:hAnsi="Times New Roman" w:cs="Times New Roman"/>
          <w:b/>
          <w:bCs/>
          <w:i w:val="0"/>
          <w:sz w:val="28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8"/>
        </w:rPr>
        <w:t xml:space="preserve">                         </w:t>
      </w:r>
      <w:r w:rsidR="005858B2" w:rsidRPr="0053156F">
        <w:rPr>
          <w:rStyle w:val="a4"/>
          <w:rFonts w:ascii="Times New Roman" w:hAnsi="Times New Roman" w:cs="Times New Roman"/>
          <w:b/>
          <w:bCs/>
          <w:i w:val="0"/>
          <w:sz w:val="28"/>
        </w:rPr>
        <w:t>Теоретическое обоснование программы.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Style w:val="a4"/>
          <w:rFonts w:ascii="Times New Roman" w:hAnsi="Times New Roman" w:cs="Times New Roman"/>
          <w:b/>
          <w:bCs/>
        </w:rPr>
        <w:t> </w:t>
      </w:r>
      <w:r w:rsidRPr="00E67C08">
        <w:rPr>
          <w:rFonts w:ascii="Times New Roman" w:hAnsi="Times New Roman" w:cs="Times New Roman"/>
        </w:rPr>
        <w:t>Актуальность разработки  программы развития ДОУ обусловлена изменениями в государственно-политическом устройстве и социально-экономической жизни страны.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Важной задачей является усиление воспитательного потенциала дошкольного учреждения, обеспечение индивидуализированного </w:t>
      </w:r>
      <w:proofErr w:type="spellStart"/>
      <w:r w:rsidRPr="00E67C08">
        <w:rPr>
          <w:rFonts w:ascii="Times New Roman" w:hAnsi="Times New Roman" w:cs="Times New Roman"/>
        </w:rPr>
        <w:t>психолого</w:t>
      </w:r>
      <w:proofErr w:type="spellEnd"/>
      <w:r w:rsidRPr="00E67C08">
        <w:rPr>
          <w:rFonts w:ascii="Times New Roman" w:hAnsi="Times New Roman" w:cs="Times New Roman"/>
        </w:rPr>
        <w:t xml:space="preserve"> - педагогического сопровождения каждого воспитанника.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Ориентиры модернизации системы образования – доступность, качество, эффективност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предъявляют повышенные требования к дошкольным учреждениям. Оптимизация развития системы дошкольного образования возможна лишь при освоении инноваций, способствующих качественным изменениям деятельности ДОУ и выражающихся в их переходе на качественно новый этап развития. 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Программа развития ДОУ – это комплексно-целевая программа инновационного развития, определяющая: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исходное положение (режим) учреждения как системы;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желаемое будущее (качественно новый уровень системы);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действие по переводу учреждения в качественно новое состояние. 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Модернизации дошкольного образования связана с качественными признаками перехода в режим поиска: насколько инновация соответствует насущным потребностям и возможностям ДОУ, удовлетворяют родителей, педагогов, способствуют достижению высоких, устойчивых показателей.</w:t>
      </w:r>
    </w:p>
    <w:p w:rsidR="005858B2" w:rsidRPr="00E67C08" w:rsidRDefault="005858B2" w:rsidP="00F16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Первостепенное значение  приобретает повышение качества инновационных процессов в системе дошкольного образования, т.к. оно 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>является  первой ступенью непрерывной образовательной систем</w:t>
      </w:r>
      <w:r w:rsidR="00F16064">
        <w:rPr>
          <w:rFonts w:ascii="Times New Roman" w:hAnsi="Times New Roman" w:cs="Times New Roman"/>
          <w:sz w:val="24"/>
          <w:szCs w:val="24"/>
        </w:rPr>
        <w:t xml:space="preserve"> </w:t>
      </w:r>
      <w:r w:rsidRPr="00E67C08">
        <w:rPr>
          <w:rFonts w:ascii="Times New Roman" w:hAnsi="Times New Roman" w:cs="Times New Roman"/>
          <w:sz w:val="24"/>
          <w:szCs w:val="24"/>
        </w:rPr>
        <w:t>дошкольной образовательной организацией  в целях обеспечения образовательной деятельности в соответствии с уставом закреплены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объекты права собственности (здания, оборудование, а также другое необходимое имущество потребительского, социального, культурного и иного назначения).</w:t>
      </w:r>
    </w:p>
    <w:p w:rsidR="005858B2" w:rsidRPr="000D7B24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Дошкольная образовательная организация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Дошкольное </w:t>
      </w:r>
      <w:r w:rsidRPr="00E67C08">
        <w:rPr>
          <w:rFonts w:ascii="Times New Roman" w:hAnsi="Times New Roman" w:cs="Times New Roman"/>
          <w:sz w:val="24"/>
          <w:szCs w:val="24"/>
        </w:rPr>
        <w:lastRenderedPageBreak/>
        <w:t>образовательное учреждение несет ответственность перед собственникомза сохранность и эффективное использование закрепленного за ним имущества.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Финансовое  обеспечение реализации основной общеобразовательной программы дошкольного образования МБДОУ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федеральными государственными требованиями к структуре основной общеобразовательной программы дошкольного образования. </w:t>
      </w:r>
    </w:p>
    <w:p w:rsidR="005858B2" w:rsidRPr="00E67C08" w:rsidRDefault="00FE6275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Дзун-Хемчикского</w:t>
      </w:r>
      <w:r w:rsidR="00556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кожууна</w:t>
      </w:r>
      <w:r w:rsidR="005858B2" w:rsidRPr="00E67C08">
        <w:rPr>
          <w:rFonts w:ascii="Times New Roman" w:hAnsi="Times New Roman" w:cs="Times New Roman"/>
          <w:sz w:val="24"/>
          <w:szCs w:val="24"/>
        </w:rPr>
        <w:t xml:space="preserve"> осуществляет из средств местного бюджета финансовое обеспечение ДОУ в части расходов на оплату труда работников ДОУ, расходов на методическую литературу, ИКТ, расходные материалы и хозяйственные нужды.</w:t>
      </w:r>
    </w:p>
    <w:p w:rsidR="005858B2" w:rsidRPr="00765FB6" w:rsidRDefault="005858B2" w:rsidP="00765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5FB6">
        <w:rPr>
          <w:rFonts w:ascii="Times New Roman" w:hAnsi="Times New Roman" w:cs="Times New Roman"/>
          <w:b/>
          <w:sz w:val="28"/>
          <w:szCs w:val="24"/>
        </w:rPr>
        <w:t>Кадровое обеспечение.</w:t>
      </w:r>
    </w:p>
    <w:p w:rsidR="005858B2" w:rsidRPr="00E67C08" w:rsidRDefault="005858B2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75"/>
        <w:gridCol w:w="5705"/>
        <w:gridCol w:w="3191"/>
      </w:tblGrid>
      <w:tr w:rsidR="006A4DBB" w:rsidRPr="006A4DBB" w:rsidTr="006A4DBB">
        <w:tc>
          <w:tcPr>
            <w:tcW w:w="67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6A4DBB" w:rsidRPr="006A4DBB" w:rsidRDefault="006A4DBB" w:rsidP="00765F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A4DBB" w:rsidRPr="006A4DBB" w:rsidTr="006A4DBB">
        <w:tc>
          <w:tcPr>
            <w:tcW w:w="67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proofErr w:type="spellStart"/>
            <w:r w:rsidRPr="006A4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3191" w:type="dxa"/>
          </w:tcPr>
          <w:p w:rsidR="006A4DBB" w:rsidRPr="006A4DBB" w:rsidRDefault="00F16064" w:rsidP="00765F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6A4DBB" w:rsidRPr="006A4DBB" w:rsidTr="006A4DBB">
        <w:tc>
          <w:tcPr>
            <w:tcW w:w="67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</w:tc>
        <w:tc>
          <w:tcPr>
            <w:tcW w:w="3191" w:type="dxa"/>
          </w:tcPr>
          <w:p w:rsidR="006A4DBB" w:rsidRDefault="006A4DBB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6064" w:rsidRPr="006A4DBB" w:rsidTr="006A4DBB">
        <w:tc>
          <w:tcPr>
            <w:tcW w:w="675" w:type="dxa"/>
          </w:tcPr>
          <w:p w:rsidR="00F16064" w:rsidRPr="006A4DBB" w:rsidRDefault="00F16064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F16064" w:rsidRDefault="00F16064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3191" w:type="dxa"/>
          </w:tcPr>
          <w:p w:rsidR="00F16064" w:rsidRDefault="00F16064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A4DBB" w:rsidRPr="006A4DBB" w:rsidTr="006A4DBB">
        <w:tc>
          <w:tcPr>
            <w:tcW w:w="67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6A4DBB" w:rsidRDefault="00761CAF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D437F">
              <w:rPr>
                <w:rFonts w:ascii="Times New Roman" w:hAnsi="Times New Roman" w:cs="Times New Roman"/>
                <w:bCs/>
                <w:sz w:val="24"/>
                <w:szCs w:val="24"/>
              </w:rPr>
              <w:t>оспитатели</w:t>
            </w:r>
          </w:p>
        </w:tc>
        <w:tc>
          <w:tcPr>
            <w:tcW w:w="3191" w:type="dxa"/>
          </w:tcPr>
          <w:p w:rsidR="006A4DBB" w:rsidRPr="006A4DBB" w:rsidRDefault="007228C0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23B84" w:rsidRPr="006A4DBB" w:rsidTr="006A4DBB">
        <w:tc>
          <w:tcPr>
            <w:tcW w:w="675" w:type="dxa"/>
          </w:tcPr>
          <w:p w:rsidR="00B23B84" w:rsidRPr="006A4DBB" w:rsidRDefault="00B23B84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B23B84" w:rsidRDefault="00C03046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 ФИЗО</w:t>
            </w:r>
          </w:p>
        </w:tc>
        <w:tc>
          <w:tcPr>
            <w:tcW w:w="3191" w:type="dxa"/>
          </w:tcPr>
          <w:p w:rsidR="00B23B84" w:rsidRDefault="00C03046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A4DBB" w:rsidRPr="006A4DBB" w:rsidTr="006A4DBB">
        <w:tc>
          <w:tcPr>
            <w:tcW w:w="67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6A4DBB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DB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91" w:type="dxa"/>
          </w:tcPr>
          <w:p w:rsidR="006A4DBB" w:rsidRPr="006A4DBB" w:rsidRDefault="006A4DBB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65FB6" w:rsidRPr="00765FB6" w:rsidTr="006A4DBB">
        <w:tc>
          <w:tcPr>
            <w:tcW w:w="67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Образовательный уровень </w:t>
            </w:r>
          </w:p>
        </w:tc>
        <w:tc>
          <w:tcPr>
            <w:tcW w:w="3191" w:type="dxa"/>
          </w:tcPr>
          <w:p w:rsidR="006A4DBB" w:rsidRPr="00765FB6" w:rsidRDefault="006A4DBB" w:rsidP="00765F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FB6" w:rsidRPr="00765FB6" w:rsidTr="006A4DBB">
        <w:tc>
          <w:tcPr>
            <w:tcW w:w="67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 </w:t>
            </w:r>
          </w:p>
        </w:tc>
        <w:tc>
          <w:tcPr>
            <w:tcW w:w="3191" w:type="dxa"/>
          </w:tcPr>
          <w:p w:rsidR="006A4DBB" w:rsidRPr="00765FB6" w:rsidRDefault="00F16064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F0A8A" w:rsidRPr="00765FB6" w:rsidTr="006A4DBB">
        <w:tc>
          <w:tcPr>
            <w:tcW w:w="67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Среднее-педагогическое</w:t>
            </w:r>
            <w:proofErr w:type="gramEnd"/>
          </w:p>
        </w:tc>
        <w:tc>
          <w:tcPr>
            <w:tcW w:w="3191" w:type="dxa"/>
          </w:tcPr>
          <w:p w:rsidR="006A4DBB" w:rsidRPr="00765FB6" w:rsidRDefault="00F16064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F0A8A" w:rsidRPr="00765FB6" w:rsidTr="006A4DBB">
        <w:tc>
          <w:tcPr>
            <w:tcW w:w="67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 педагогов</w:t>
            </w:r>
          </w:p>
        </w:tc>
        <w:tc>
          <w:tcPr>
            <w:tcW w:w="3191" w:type="dxa"/>
          </w:tcPr>
          <w:p w:rsidR="006A4DBB" w:rsidRPr="00765FB6" w:rsidRDefault="006A4DBB" w:rsidP="00765F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4DBB" w:rsidRPr="00765FB6" w:rsidTr="006A4DBB">
        <w:tc>
          <w:tcPr>
            <w:tcW w:w="67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F16064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  <w:r w:rsidR="006A4DBB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3191" w:type="dxa"/>
          </w:tcPr>
          <w:p w:rsidR="006A4DBB" w:rsidRPr="00765FB6" w:rsidRDefault="00F16064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F0A8A" w:rsidRPr="00765FB6" w:rsidTr="006A4DBB">
        <w:tc>
          <w:tcPr>
            <w:tcW w:w="675" w:type="dxa"/>
          </w:tcPr>
          <w:p w:rsidR="006A4DBB" w:rsidRPr="00765FB6" w:rsidRDefault="006A4DBB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F16064" w:rsidP="00585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  <w:r w:rsidR="006A4DBB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квалификационная категория</w:t>
            </w:r>
          </w:p>
        </w:tc>
        <w:tc>
          <w:tcPr>
            <w:tcW w:w="3191" w:type="dxa"/>
          </w:tcPr>
          <w:p w:rsidR="006A4DBB" w:rsidRPr="00765FB6" w:rsidRDefault="00F16064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65FB6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 категории</w:t>
            </w:r>
          </w:p>
        </w:tc>
        <w:tc>
          <w:tcPr>
            <w:tcW w:w="3191" w:type="dxa"/>
          </w:tcPr>
          <w:p w:rsidR="006A4DBB" w:rsidRPr="00765FB6" w:rsidRDefault="00F16064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F0A8A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3191" w:type="dxa"/>
          </w:tcPr>
          <w:p w:rsidR="006A4DBB" w:rsidRPr="00765FB6" w:rsidRDefault="006A4DBB" w:rsidP="00765F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4DBB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До 10 лет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4DBB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От 10-20</w:t>
            </w:r>
          </w:p>
        </w:tc>
        <w:tc>
          <w:tcPr>
            <w:tcW w:w="3191" w:type="dxa"/>
          </w:tcPr>
          <w:p w:rsidR="006A4DBB" w:rsidRPr="00765FB6" w:rsidRDefault="00ED437F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65FB6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Свыше 20 лет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65FB6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наградах</w:t>
            </w:r>
          </w:p>
        </w:tc>
        <w:tc>
          <w:tcPr>
            <w:tcW w:w="3191" w:type="dxa"/>
          </w:tcPr>
          <w:p w:rsidR="006A4DBB" w:rsidRPr="00765FB6" w:rsidRDefault="006A4DBB" w:rsidP="00765F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4DBB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Федеральные 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A4DBB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F0A8A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Муниципальные 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65FB6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Курсовая подготовка </w:t>
            </w:r>
          </w:p>
        </w:tc>
        <w:tc>
          <w:tcPr>
            <w:tcW w:w="3191" w:type="dxa"/>
          </w:tcPr>
          <w:p w:rsidR="006A4DBB" w:rsidRPr="00765FB6" w:rsidRDefault="006A4DBB" w:rsidP="00765F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4DBB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7B639C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у.</w:t>
            </w:r>
            <w:proofErr w:type="gramStart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A4DBB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7B639C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2019-2020</w:t>
            </w:r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у.</w:t>
            </w:r>
            <w:proofErr w:type="gramStart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F0A8A" w:rsidRPr="00765FB6" w:rsidTr="003051B2">
        <w:tc>
          <w:tcPr>
            <w:tcW w:w="675" w:type="dxa"/>
          </w:tcPr>
          <w:p w:rsidR="006A4DBB" w:rsidRPr="00765FB6" w:rsidRDefault="006A4DBB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5" w:type="dxa"/>
          </w:tcPr>
          <w:p w:rsidR="006A4DBB" w:rsidRPr="00765FB6" w:rsidRDefault="007B639C" w:rsidP="003051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2021-2022</w:t>
            </w:r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у.</w:t>
            </w:r>
            <w:proofErr w:type="gramStart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="00765FB6" w:rsidRPr="00765F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6A4DBB" w:rsidRPr="00765FB6" w:rsidRDefault="007B639C" w:rsidP="00765F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:rsidR="006A4DBB" w:rsidRDefault="006A4DBB" w:rsidP="006A4D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4DBB" w:rsidRDefault="006A4DBB" w:rsidP="005858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8B2" w:rsidRPr="00765FB6" w:rsidRDefault="007B639C" w:rsidP="00A029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5858B2" w:rsidRPr="00765FB6">
        <w:rPr>
          <w:rFonts w:ascii="Times New Roman" w:hAnsi="Times New Roman" w:cs="Times New Roman"/>
          <w:b/>
          <w:bCs/>
          <w:sz w:val="28"/>
          <w:szCs w:val="24"/>
        </w:rPr>
        <w:t>Анализ материально-технических ресурсов</w:t>
      </w:r>
    </w:p>
    <w:p w:rsidR="005858B2" w:rsidRPr="00E67C08" w:rsidRDefault="005858B2" w:rsidP="00A029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58B2" w:rsidRPr="00E67C08" w:rsidRDefault="005858B2" w:rsidP="00A029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7C08">
        <w:rPr>
          <w:rFonts w:ascii="Times New Roman" w:hAnsi="Times New Roman" w:cs="Times New Roman"/>
          <w:b/>
          <w:bCs/>
          <w:sz w:val="24"/>
          <w:szCs w:val="24"/>
        </w:rPr>
        <w:t>Актуальное состояние:</w:t>
      </w:r>
    </w:p>
    <w:p w:rsidR="008D7B3C" w:rsidRDefault="005858B2" w:rsidP="00A02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Здание детского сада типовое,</w:t>
      </w:r>
      <w:r w:rsidR="00B23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шлакобетонное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одноэтажное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23B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второе здание брусчатое, одноэтажное.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Имеется местная котельная. 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858B2" w:rsidRPr="008D7B3C" w:rsidRDefault="005858B2" w:rsidP="00A02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 и участок соответствуют государственным санитарно-эпидемиологическим требованиям к устройству правилам и нормативам работы ДОУ </w:t>
      </w:r>
      <w:proofErr w:type="spellStart"/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proofErr w:type="gramStart"/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нормам и правила</w:t>
      </w:r>
      <w:r w:rsidR="008D7B3C">
        <w:rPr>
          <w:rFonts w:ascii="Times New Roman" w:eastAsia="Times New Roman" w:hAnsi="Times New Roman" w:cs="Times New Roman"/>
          <w:color w:val="000000"/>
          <w:sz w:val="24"/>
          <w:szCs w:val="24"/>
        </w:rPr>
        <w:t>м пожарной безопасности. Игровые</w:t>
      </w:r>
      <w:r w:rsidR="00B23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7B3C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площадки оборудованы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игровым</w:t>
      </w:r>
      <w:r w:rsidR="008D7B3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спортивным</w:t>
      </w:r>
      <w:r w:rsidR="008D7B3C">
        <w:rPr>
          <w:rFonts w:ascii="Times New Roman" w:eastAsia="Times New Roman" w:hAnsi="Times New Roman" w:cs="Times New Roman"/>
          <w:color w:val="000000"/>
          <w:sz w:val="24"/>
          <w:szCs w:val="24"/>
        </w:rPr>
        <w:t>и оборудования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D7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игровой деятельности в соответствии с требованиями дошкольного современного образования, отвечающим всем направлениям физкультурно-оздоро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вительной работы с детьми.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всего здания изгородь в 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удовлетворительном состоянии. На территории также имеется</w:t>
      </w:r>
      <w:r w:rsidR="00883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колясочная, веранда, беседка,  домики, </w:t>
      </w:r>
      <w:r w:rsidRPr="009C08AA"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песочницы. Все игровое оборудование (ракета, катер, машина, спортивная лестница, горки) покрашены в яркие цвета.</w:t>
      </w:r>
    </w:p>
    <w:p w:rsidR="00FE6275" w:rsidRDefault="00FE6275" w:rsidP="00A0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A02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Сведения о состоянии материально-технической базы ДОО</w:t>
      </w:r>
    </w:p>
    <w:p w:rsidR="005858B2" w:rsidRPr="006A2B43" w:rsidRDefault="005858B2" w:rsidP="00A0290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Предметно-развивающая среда детского сада обеспечивает все условия для организации всех видо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детской деятельности. В группах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оборудованы различные центры для развития детей: центр творчества, музыкально-театральный центр, центр здоровья и физического развития, центр экспериментирования, центр конструирования, природный уголок и уголки для всестороннего развития детей, с у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возраста детей.  В  группах имеются необходимые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ообразные игровые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, накоплено и систематизировано методическое обеспечение реализуемой обр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программы. В группах имеются оригинальные дидактические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изготовленные 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сотрудниками и родителями для развития сенсорных эталонов, мелкой моторики рук, сюжетно-ролевых игр и т.д.</w:t>
      </w:r>
    </w:p>
    <w:p w:rsidR="00FE6275" w:rsidRDefault="005858B2" w:rsidP="00A0290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Предметная развивающая среда в группе обеспечивает реализацию основной общеобразовательной программы МБДОУ,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художественно-эстетическому, а также совместную партнерскую деятельность взрослого и детей; </w:t>
      </w:r>
    </w:p>
    <w:p w:rsidR="005858B2" w:rsidRPr="006A2B43" w:rsidRDefault="005858B2" w:rsidP="00A0290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2) свободную самостоятельную деятельность самих детей.</w:t>
      </w:r>
    </w:p>
    <w:p w:rsidR="005858B2" w:rsidRPr="00DF0791" w:rsidRDefault="005858B2" w:rsidP="00A02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7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Физическое развитие:</w:t>
      </w:r>
      <w:proofErr w:type="gramStart"/>
      <w:r w:rsidRPr="00DF0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физкультурный уголок (спортивное оборудование, гимнастическая стенка, маты);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07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Познавательно-речевое:</w:t>
      </w:r>
      <w:r w:rsidRPr="00DF0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предметно-развивающая среда по всем разделам программы (развивающие игры, наглядные пособия);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уголки интеллектуального развития( детские энциклопедии, книги, журналы для детей)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07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Художественно- эстетическое развитие:</w:t>
      </w:r>
      <w:r w:rsidRPr="00DF0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музыкальный уголок ( музыкальный центр, наборы детских инструментов, ширмы для театров);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-методический кабинет (наглядные пособия, репродукции, образцы народных промыслов, книги об искусстве);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уголок ИЗО (предметы искусства,  хохломские предметы,  и </w:t>
      </w:r>
      <w:proofErr w:type="spellStart"/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Start"/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spellEnd"/>
      <w:proofErr w:type="gramEnd"/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предметно-развивающая среда (в группе)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07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Социально- личностное развитие детей:</w:t>
      </w:r>
    </w:p>
    <w:p w:rsidR="005858B2" w:rsidRPr="006A2B43" w:rsidRDefault="005858B2" w:rsidP="00A02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-уголки социально- эмоционального развития,</w:t>
      </w:r>
    </w:p>
    <w:p w:rsidR="005858B2" w:rsidRPr="006A2B43" w:rsidRDefault="005858B2" w:rsidP="00A0290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обеспечивает детей 4-х разовым сбалансированным питанием, необходимым для их нормального роста и развития в соответствии с действующими санитарными нормами и правилами.</w:t>
      </w:r>
    </w:p>
    <w:p w:rsidR="005858B2" w:rsidRPr="006A2B43" w:rsidRDefault="005858B2" w:rsidP="00A0290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пищи осуществляется на пищ</w:t>
      </w:r>
      <w:r w:rsidR="00556305">
        <w:rPr>
          <w:rFonts w:ascii="Times New Roman" w:eastAsia="Times New Roman" w:hAnsi="Times New Roman" w:cs="Times New Roman"/>
          <w:color w:val="000000"/>
          <w:sz w:val="24"/>
          <w:szCs w:val="24"/>
        </w:rPr>
        <w:t>еблоке, имеющем варочный зал и 1</w:t>
      </w:r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складских помещения.</w:t>
      </w:r>
      <w:proofErr w:type="gramEnd"/>
      <w:r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Пищебло</w:t>
      </w:r>
      <w:r w:rsidR="00556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оснащен </w:t>
      </w:r>
      <w:r w:rsidR="00E03E6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F0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электроплитами с 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дух</w:t>
      </w:r>
      <w:r w:rsidR="00DF0791"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шкафами, </w:t>
      </w:r>
      <w:r w:rsidR="00E03E6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="00E03E69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олодильником , 4 морозильной камеры</w:t>
      </w:r>
      <w:r w:rsidR="00FE62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58B2" w:rsidRPr="006A2B43" w:rsidRDefault="00C367AF" w:rsidP="00A0290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МБДОУ </w:t>
      </w:r>
      <w:r w:rsidR="005858B2"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имеется в наличии необходимые технические средства компьютер</w:t>
      </w:r>
      <w:proofErr w:type="gramStart"/>
      <w:r w:rsidR="00E03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E03E69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5858B2"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принтер, телевизор, муз</w:t>
      </w:r>
      <w:r w:rsidR="00ED437F"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ыкальный центр</w:t>
      </w:r>
      <w:r w:rsidR="005858B2" w:rsidRPr="006A2B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58B2" w:rsidRPr="00E67C08" w:rsidRDefault="006A4F1E" w:rsidP="00A0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5858B2" w:rsidRPr="00E67C08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5858B2" w:rsidRPr="00E67C08">
        <w:rPr>
          <w:rFonts w:ascii="Times New Roman" w:hAnsi="Times New Roman" w:cs="Times New Roman"/>
          <w:sz w:val="24"/>
          <w:szCs w:val="24"/>
        </w:rPr>
        <w:t>проведен текущий</w:t>
      </w:r>
      <w:r w:rsidR="00C367AF">
        <w:rPr>
          <w:rFonts w:ascii="Times New Roman" w:hAnsi="Times New Roman" w:cs="Times New Roman"/>
          <w:sz w:val="24"/>
          <w:szCs w:val="24"/>
        </w:rPr>
        <w:t xml:space="preserve"> ремонт в групповых, раздевалках</w:t>
      </w:r>
      <w:r w:rsidR="005858B2" w:rsidRPr="00E67C08">
        <w:rPr>
          <w:rFonts w:ascii="Times New Roman" w:hAnsi="Times New Roman" w:cs="Times New Roman"/>
          <w:sz w:val="24"/>
          <w:szCs w:val="24"/>
        </w:rPr>
        <w:t>, пищеблоке.</w:t>
      </w:r>
    </w:p>
    <w:p w:rsidR="005858B2" w:rsidRPr="00E67C08" w:rsidRDefault="005858B2" w:rsidP="00A0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67C08">
        <w:rPr>
          <w:rFonts w:ascii="Times New Roman" w:hAnsi="Times New Roman" w:cs="Times New Roman"/>
          <w:sz w:val="24"/>
          <w:szCs w:val="24"/>
        </w:rPr>
        <w:t>Отремонтированы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колясочная, частично изгородь. Установлен еще один домик 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бревенчатый), песочница для проведения игр на свежем воздухе с детьми младшего </w:t>
      </w:r>
      <w:r w:rsidRPr="00E67C08">
        <w:rPr>
          <w:rFonts w:ascii="Times New Roman" w:hAnsi="Times New Roman" w:cs="Times New Roman"/>
          <w:sz w:val="24"/>
          <w:szCs w:val="24"/>
        </w:rPr>
        <w:lastRenderedPageBreak/>
        <w:t>возраста. Все игровое оборудование на детской площадке в удовлетворительном состоянии.</w:t>
      </w:r>
    </w:p>
    <w:p w:rsidR="005858B2" w:rsidRPr="00E67C08" w:rsidRDefault="005858B2" w:rsidP="00A0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Произведен ремонт котельной и запасных выходов. Отремонтировано уличное освещение. </w:t>
      </w:r>
    </w:p>
    <w:p w:rsidR="005858B2" w:rsidRPr="00E67C08" w:rsidRDefault="005858B2" w:rsidP="00A02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Технологическое  и электротехническое оборудование находятся  в удовлетворительном состоянии.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8B2" w:rsidRDefault="005858B2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0791">
        <w:rPr>
          <w:rFonts w:ascii="Times New Roman" w:hAnsi="Times New Roman" w:cs="Times New Roman"/>
          <w:b/>
          <w:sz w:val="28"/>
          <w:szCs w:val="24"/>
        </w:rPr>
        <w:t>Состояние учебно-методической базы ДОУ (% обеспеченности)</w:t>
      </w:r>
    </w:p>
    <w:p w:rsidR="00DF0791" w:rsidRPr="00DF0791" w:rsidRDefault="00DF0791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809" w:type="dxa"/>
        <w:jc w:val="center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1134"/>
        <w:gridCol w:w="1417"/>
        <w:gridCol w:w="1276"/>
        <w:gridCol w:w="1276"/>
        <w:gridCol w:w="1134"/>
        <w:gridCol w:w="1276"/>
        <w:gridCol w:w="1019"/>
      </w:tblGrid>
      <w:tr w:rsidR="00DF0791" w:rsidRPr="00DF0791" w:rsidTr="00DF0791">
        <w:trPr>
          <w:trHeight w:val="930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</w:tr>
      <w:tr w:rsidR="00DF0791" w:rsidRPr="00DF0791" w:rsidTr="00DF0791">
        <w:trPr>
          <w:trHeight w:val="55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7B639C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D437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ED437F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0791" w:rsidRPr="00DF0791" w:rsidTr="00DF0791">
        <w:trPr>
          <w:trHeight w:val="540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7B639C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ED437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ED437F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0791" w:rsidRPr="00DF0791" w:rsidTr="00DF0791">
        <w:trPr>
          <w:trHeight w:val="555"/>
          <w:tblCellSpacing w:w="0" w:type="dxa"/>
          <w:jc w:val="center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A02904" w:rsidP="005858B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437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B6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ED437F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5858B2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8B2" w:rsidRPr="00DF0791" w:rsidRDefault="00443BC6" w:rsidP="00DF0791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3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F0791" w:rsidRDefault="00DF0791" w:rsidP="0058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Проблемное поле: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Перечень и количество оборудования не в полной мере соответствуют требованиям СанПиН и положениям образовательной программы, реализуемой в ДОО. В группах необходимо продолжать расширять и обновлять строительные и игровые уголки, пополнять дидактические и развивающие игры, приобрести спортивный инвентарь для физкультурных занятий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необходимый учебно-вспомогательный материал для занятий.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Перспективы развития: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Изыскание дополнительных финансовых сре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>я осуществления поставленных задач за счёт привлечения спонсорских средств,  участия ДОО в  конкурсах с материальным призовым фондом</w:t>
      </w:r>
      <w:r w:rsidR="00C367AF">
        <w:rPr>
          <w:rFonts w:ascii="Times New Roman" w:hAnsi="Times New Roman" w:cs="Times New Roman"/>
          <w:sz w:val="24"/>
          <w:szCs w:val="24"/>
        </w:rPr>
        <w:t>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791" w:rsidRDefault="005858B2" w:rsidP="00DF0791">
      <w:pPr>
        <w:pStyle w:val="a3"/>
        <w:spacing w:after="0" w:afterAutospacing="0"/>
        <w:jc w:val="center"/>
        <w:rPr>
          <w:rStyle w:val="a6"/>
          <w:rFonts w:ascii="Times New Roman" w:hAnsi="Times New Roman" w:cs="Times New Roman"/>
          <w:sz w:val="28"/>
        </w:rPr>
      </w:pPr>
      <w:r w:rsidRPr="00DF0791">
        <w:rPr>
          <w:rStyle w:val="a6"/>
          <w:rFonts w:ascii="Times New Roman" w:hAnsi="Times New Roman" w:cs="Times New Roman"/>
          <w:sz w:val="28"/>
        </w:rPr>
        <w:t xml:space="preserve">Анализ </w:t>
      </w:r>
      <w:proofErr w:type="spellStart"/>
      <w:r w:rsidRPr="00DF0791">
        <w:rPr>
          <w:rStyle w:val="a6"/>
          <w:rFonts w:ascii="Times New Roman" w:hAnsi="Times New Roman" w:cs="Times New Roman"/>
          <w:sz w:val="28"/>
        </w:rPr>
        <w:t>здоровьесберегающей</w:t>
      </w:r>
      <w:proofErr w:type="spellEnd"/>
      <w:r w:rsidRPr="00DF0791">
        <w:rPr>
          <w:rStyle w:val="a6"/>
          <w:rFonts w:ascii="Times New Roman" w:hAnsi="Times New Roman" w:cs="Times New Roman"/>
          <w:sz w:val="28"/>
        </w:rPr>
        <w:t xml:space="preserve"> и </w:t>
      </w:r>
      <w:proofErr w:type="spellStart"/>
      <w:r w:rsidRPr="00DF0791">
        <w:rPr>
          <w:rStyle w:val="a6"/>
          <w:rFonts w:ascii="Times New Roman" w:hAnsi="Times New Roman" w:cs="Times New Roman"/>
          <w:sz w:val="28"/>
        </w:rPr>
        <w:t>здоровьеформирующей</w:t>
      </w:r>
      <w:proofErr w:type="spellEnd"/>
    </w:p>
    <w:p w:rsidR="005858B2" w:rsidRPr="00DF0791" w:rsidRDefault="005858B2" w:rsidP="00DF0791">
      <w:pPr>
        <w:pStyle w:val="a3"/>
        <w:spacing w:after="0" w:afterAutospacing="0"/>
        <w:jc w:val="center"/>
        <w:rPr>
          <w:rStyle w:val="a6"/>
          <w:rFonts w:ascii="Times New Roman" w:hAnsi="Times New Roman" w:cs="Times New Roman"/>
          <w:sz w:val="28"/>
        </w:rPr>
      </w:pPr>
      <w:r w:rsidRPr="00DF0791">
        <w:rPr>
          <w:rStyle w:val="a6"/>
          <w:rFonts w:ascii="Times New Roman" w:hAnsi="Times New Roman" w:cs="Times New Roman"/>
          <w:sz w:val="28"/>
        </w:rPr>
        <w:t>деятельности ДОО</w:t>
      </w: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Актуальное состояние: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Здоровье детей является важным показателем результатов работы дошкольной образовательной организации. Все дети, посещающие </w:t>
      </w:r>
      <w:proofErr w:type="spellStart"/>
      <w:r w:rsidRPr="00E67C0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67C08">
        <w:rPr>
          <w:rFonts w:ascii="Times New Roman" w:hAnsi="Times New Roman" w:cs="Times New Roman"/>
          <w:sz w:val="24"/>
          <w:szCs w:val="24"/>
        </w:rPr>
        <w:t>/с с</w:t>
      </w:r>
      <w:proofErr w:type="gramStart"/>
      <w:r w:rsidRPr="00E67C0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и </w:t>
      </w:r>
      <w:r w:rsidRPr="00E67C0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67C0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56300">
        <w:rPr>
          <w:rFonts w:ascii="Times New Roman" w:hAnsi="Times New Roman" w:cs="Times New Roman"/>
          <w:sz w:val="24"/>
          <w:szCs w:val="24"/>
        </w:rPr>
        <w:t>ой здоровья, детей-инвалидов 1</w:t>
      </w:r>
      <w:r w:rsidRPr="00E67C08">
        <w:rPr>
          <w:rFonts w:ascii="Times New Roman" w:hAnsi="Times New Roman" w:cs="Times New Roman"/>
          <w:sz w:val="24"/>
          <w:szCs w:val="24"/>
        </w:rPr>
        <w:t>.  Чаще всего дети болеют простудными заболеваниями  (ОРВИ, ОРЗ, воспалительные заболевания  верхних дыхательных путей – примерно 85 % от общего количества случаев) . В ДОО не созданы специальные условия для реабилитации детей после простудных заболеваний и проведения  специальных закаливающих процедур (отсутствие специалистов, оборудования и пр. ) ,поэтому  система физкультурно- оздоровительной работы построена на обеспечении оптимального режима двигательной активности детей в течени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дня  и профилактике заболеваний. 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Поддержанию и укреплению здоровья субъектов образовательного процесса способствует и соблюдение требований СанПиН </w:t>
      </w:r>
      <w:r w:rsidR="00DF0791" w:rsidRPr="00DF0791">
        <w:rPr>
          <w:rFonts w:ascii="Times New Roman" w:hAnsi="Times New Roman" w:cs="Times New Roman"/>
          <w:sz w:val="24"/>
          <w:szCs w:val="24"/>
        </w:rPr>
        <w:t>2.4.1. 3049-13</w:t>
      </w:r>
      <w:r w:rsidRPr="00E67C08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в ДОО, при пополнении предметно-развивающей среды и укреплении материально-технической базы организации, при организации лечебно-профилактической и физкультурно-оздоровительной работы, организации питания, соблюдению санитарно-гигиенических условий (профилактические, санитарно-гигиенические и противоэпидемические мероприятия).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lastRenderedPageBreak/>
        <w:t xml:space="preserve">Анализ эффективности </w:t>
      </w:r>
      <w:proofErr w:type="spellStart"/>
      <w:r w:rsidRPr="00E67C0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E67C08">
        <w:rPr>
          <w:rFonts w:ascii="Times New Roman" w:hAnsi="Times New Roman" w:cs="Times New Roman"/>
          <w:sz w:val="24"/>
          <w:szCs w:val="24"/>
        </w:rPr>
        <w:t xml:space="preserve"> деятельности показал: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в дошкольной образовательной организации разработана система работы по приобщению  к здоровому образу жизни всех участников образовательных отношений, ежегодно разрабатывается план физкультурно-оздоровительной работы. </w:t>
      </w:r>
    </w:p>
    <w:p w:rsidR="005858B2" w:rsidRPr="00DF0791" w:rsidRDefault="005858B2" w:rsidP="005858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0791">
        <w:rPr>
          <w:rFonts w:ascii="Times New Roman" w:hAnsi="Times New Roman" w:cs="Times New Roman"/>
          <w:b/>
          <w:i/>
          <w:sz w:val="24"/>
          <w:szCs w:val="24"/>
        </w:rPr>
        <w:t>Работа с детьми: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Специально организованные тематические, игровые, интегрированные занятия и игры с </w:t>
      </w:r>
      <w:proofErr w:type="spellStart"/>
      <w:r w:rsidRPr="00E67C08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E67C08">
        <w:rPr>
          <w:rFonts w:ascii="Times New Roman" w:hAnsi="Times New Roman" w:cs="Times New Roman"/>
          <w:sz w:val="24"/>
          <w:szCs w:val="24"/>
        </w:rPr>
        <w:t xml:space="preserve"> направленностью (в группах дошкольного возраста, в рамках реализации образовательной области  «Здоровье»), походы, экскурсии, тематические досуги и развлечения, театрализованная деятельность, художественно-эстетическая деятельность.  Сотрудники детского сада  проходят плановые профилактические осм</w:t>
      </w:r>
      <w:r w:rsidR="00DF0791">
        <w:rPr>
          <w:rFonts w:ascii="Times New Roman" w:hAnsi="Times New Roman" w:cs="Times New Roman"/>
          <w:sz w:val="24"/>
          <w:szCs w:val="24"/>
        </w:rPr>
        <w:t>отры.</w:t>
      </w:r>
    </w:p>
    <w:p w:rsidR="005858B2" w:rsidRPr="00DF0791" w:rsidRDefault="005858B2" w:rsidP="005858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0791">
        <w:rPr>
          <w:rFonts w:ascii="Times New Roman" w:hAnsi="Times New Roman" w:cs="Times New Roman"/>
          <w:b/>
          <w:i/>
          <w:sz w:val="24"/>
          <w:szCs w:val="24"/>
        </w:rPr>
        <w:t>Работа с родителями: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Консультативная  помощь,  оформление тематических стендов, индивидуальное консультирование по текущим проблемным вопросам, выход на родительские собрания медицинского персонала,  совместные мероприятия.</w:t>
      </w:r>
    </w:p>
    <w:p w:rsidR="005858B2" w:rsidRPr="00DF0791" w:rsidRDefault="005858B2" w:rsidP="005858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0791">
        <w:rPr>
          <w:rFonts w:ascii="Times New Roman" w:hAnsi="Times New Roman" w:cs="Times New Roman"/>
          <w:b/>
          <w:i/>
          <w:sz w:val="24"/>
          <w:szCs w:val="24"/>
        </w:rPr>
        <w:t>Работа с сотрудниками ДОУ: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Освещение вопросов здорового образа жизни в рамках педсоветов, семинаров, МО воспитателей.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Проблемное поле: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Причинами ухудшения здоровья детей могут быть: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- неблагоприятная  экологическая  обстановка;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врождённые заболевания детей;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возможное ухудшение здоровья детей в период адаптации;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- недостаточная  связь  с  родителями  по  вопросам  оздоровления</w:t>
      </w:r>
    </w:p>
    <w:p w:rsidR="005858B2" w:rsidRPr="00E67C08" w:rsidRDefault="005858B2" w:rsidP="005858B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детей;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неблагополучный климат в некоторых семьях;  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- отдаленность  населенных  пунктов  от  ДОУ;</w:t>
      </w:r>
    </w:p>
    <w:p w:rsidR="005858B2" w:rsidRPr="00E67C08" w:rsidRDefault="005858B2" w:rsidP="0058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- недостаточное  финансирование  для  приобретения  современного медицинского  оборудования,  </w:t>
      </w:r>
      <w:proofErr w:type="spellStart"/>
      <w:r w:rsidRPr="00E67C08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E67C08">
        <w:rPr>
          <w:rFonts w:ascii="Times New Roman" w:hAnsi="Times New Roman" w:cs="Times New Roman"/>
          <w:sz w:val="24"/>
          <w:szCs w:val="24"/>
        </w:rPr>
        <w:t xml:space="preserve">  оборудования (ортопедических  мячей,  </w:t>
      </w:r>
      <w:proofErr w:type="spellStart"/>
      <w:r w:rsidRPr="00E67C08">
        <w:rPr>
          <w:rFonts w:ascii="Times New Roman" w:hAnsi="Times New Roman" w:cs="Times New Roman"/>
          <w:sz w:val="24"/>
          <w:szCs w:val="24"/>
        </w:rPr>
        <w:t>массажёров</w:t>
      </w:r>
      <w:proofErr w:type="spellEnd"/>
      <w:proofErr w:type="gramStart"/>
      <w:r w:rsidRPr="00E67C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тренажёров и т.д.) и другие причины.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C08">
        <w:rPr>
          <w:rStyle w:val="a6"/>
          <w:rFonts w:ascii="Times New Roman" w:hAnsi="Times New Roman" w:cs="Times New Roman"/>
          <w:sz w:val="24"/>
          <w:szCs w:val="24"/>
        </w:rPr>
        <w:t>Перспективы развития: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     Разработка целевой программы «Здоровье » -  как части  программы ра</w:t>
      </w:r>
      <w:r w:rsidR="006A4F1E">
        <w:rPr>
          <w:rFonts w:ascii="Times New Roman" w:hAnsi="Times New Roman" w:cs="Times New Roman"/>
          <w:sz w:val="24"/>
          <w:szCs w:val="24"/>
        </w:rPr>
        <w:t>звития учреждения на период 2020-2021</w:t>
      </w:r>
      <w:r w:rsidRPr="00E67C08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     Введение   </w:t>
      </w:r>
      <w:r w:rsidRPr="00E67C08">
        <w:rPr>
          <w:rFonts w:ascii="Times New Roman" w:hAnsi="Times New Roman" w:cs="Times New Roman"/>
          <w:color w:val="000000"/>
          <w:sz w:val="24"/>
          <w:szCs w:val="24"/>
        </w:rPr>
        <w:t xml:space="preserve">  в работу с детьми  эффективных </w:t>
      </w:r>
      <w:proofErr w:type="spellStart"/>
      <w:r w:rsidRPr="00E67C08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67C08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</w:t>
      </w:r>
      <w:proofErr w:type="gramStart"/>
      <w:r w:rsidRPr="00E67C08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5858B2" w:rsidRPr="00E67C08" w:rsidRDefault="005858B2" w:rsidP="005858B2">
      <w:pPr>
        <w:tabs>
          <w:tab w:val="left" w:pos="25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7C08">
        <w:rPr>
          <w:rFonts w:ascii="Times New Roman" w:hAnsi="Times New Roman" w:cs="Times New Roman"/>
          <w:color w:val="000000"/>
          <w:sz w:val="24"/>
          <w:szCs w:val="24"/>
        </w:rPr>
        <w:t xml:space="preserve">      Разработка и совершенствование индивидуальных образовательных маршрутов с учётом  динамики развития ребёнка и возможностей ДОО.</w:t>
      </w:r>
    </w:p>
    <w:p w:rsidR="005858B2" w:rsidRPr="00E67C08" w:rsidRDefault="005858B2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8B2" w:rsidRPr="00BE7F18" w:rsidRDefault="007B639C" w:rsidP="007B63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858B2" w:rsidRPr="00BE7F18">
        <w:rPr>
          <w:rFonts w:ascii="Times New Roman" w:hAnsi="Times New Roman" w:cs="Times New Roman"/>
          <w:b/>
          <w:sz w:val="28"/>
          <w:szCs w:val="24"/>
        </w:rPr>
        <w:t>Анализ образовательной деятельности</w:t>
      </w:r>
    </w:p>
    <w:p w:rsidR="005858B2" w:rsidRPr="00E67C08" w:rsidRDefault="005858B2" w:rsidP="005858B2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ind w:lef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Актуальное состояние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Качество образовательных услуг, оказываемых в ДОО, находится на достаточно хорошем уровне, о чем свидетельствуют  отзывы родителей воспитанников.</w:t>
      </w:r>
    </w:p>
    <w:p w:rsidR="005858B2" w:rsidRPr="00CF2F66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Дошкольная образовательная организация реализует отечественную педагогическую систему, ведет образовательную политику в соответствии с законодательными и нормативными актами: Федеральным законом №273-ФЗ «Об образовании в Российской Федерации”,  </w:t>
      </w:r>
      <w:r w:rsidRPr="002735FE">
        <w:rPr>
          <w:rFonts w:ascii="Times New Roman" w:hAnsi="Times New Roman" w:cs="Times New Roman"/>
          <w:sz w:val="24"/>
          <w:szCs w:val="24"/>
        </w:rPr>
        <w:t>“</w:t>
      </w:r>
      <w:r w:rsidR="00CF2F66" w:rsidRPr="002735FE">
        <w:rPr>
          <w:rFonts w:ascii="Times New Roman" w:hAnsi="Times New Roman" w:cs="Times New Roman"/>
          <w:sz w:val="24"/>
          <w:szCs w:val="24"/>
        </w:rPr>
        <w:t>Порядком</w:t>
      </w:r>
      <w:r w:rsidR="00D95D0D" w:rsidRPr="002735FE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</w:t>
      </w:r>
      <w:proofErr w:type="gramStart"/>
      <w:r w:rsidR="00D95D0D" w:rsidRPr="002735FE">
        <w:rPr>
          <w:rFonts w:ascii="Times New Roman" w:hAnsi="Times New Roman" w:cs="Times New Roman"/>
          <w:sz w:val="24"/>
          <w:szCs w:val="24"/>
        </w:rPr>
        <w:t>программам-образовательным</w:t>
      </w:r>
      <w:proofErr w:type="gramEnd"/>
      <w:r w:rsidR="00D95D0D" w:rsidRPr="002735FE">
        <w:rPr>
          <w:rFonts w:ascii="Times New Roman" w:hAnsi="Times New Roman" w:cs="Times New Roman"/>
          <w:sz w:val="24"/>
          <w:szCs w:val="24"/>
        </w:rPr>
        <w:t xml:space="preserve"> программам дошкольного образования</w:t>
      </w:r>
      <w:r w:rsidRPr="002735FE">
        <w:rPr>
          <w:rFonts w:ascii="Times New Roman" w:hAnsi="Times New Roman" w:cs="Times New Roman"/>
          <w:sz w:val="24"/>
          <w:szCs w:val="24"/>
        </w:rPr>
        <w:t xml:space="preserve">”. Образовательная деятельность  регламентируется основной </w:t>
      </w:r>
      <w:r w:rsidRPr="00E67C08">
        <w:rPr>
          <w:rFonts w:ascii="Times New Roman" w:hAnsi="Times New Roman" w:cs="Times New Roman"/>
          <w:sz w:val="24"/>
          <w:szCs w:val="24"/>
        </w:rPr>
        <w:t xml:space="preserve">общеобразовательной программой Муниципального бюджетного дошкольного образовательного </w:t>
      </w:r>
      <w:r w:rsidR="006A4F1E">
        <w:rPr>
          <w:rFonts w:ascii="Times New Roman" w:hAnsi="Times New Roman" w:cs="Times New Roman"/>
          <w:sz w:val="24"/>
          <w:szCs w:val="24"/>
        </w:rPr>
        <w:t>учреждения Детского сада «</w:t>
      </w:r>
      <w:proofErr w:type="spellStart"/>
      <w:r w:rsidR="006A4F1E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="006A4F1E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="006A4F1E">
        <w:rPr>
          <w:rFonts w:ascii="Times New Roman" w:hAnsi="Times New Roman" w:cs="Times New Roman"/>
          <w:sz w:val="24"/>
          <w:szCs w:val="24"/>
        </w:rPr>
        <w:t>Шеми</w:t>
      </w:r>
      <w:proofErr w:type="spellEnd"/>
      <w:proofErr w:type="gramStart"/>
      <w:r w:rsidR="00856300">
        <w:rPr>
          <w:rFonts w:ascii="Times New Roman" w:hAnsi="Times New Roman" w:cs="Times New Roman"/>
          <w:sz w:val="24"/>
          <w:szCs w:val="24"/>
        </w:rPr>
        <w:t xml:space="preserve"> </w:t>
      </w:r>
      <w:r w:rsidRPr="00E67C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которая разработана на основе </w:t>
      </w:r>
      <w:r w:rsidR="003C49AE">
        <w:rPr>
          <w:rFonts w:ascii="Times New Roman" w:hAnsi="Times New Roman" w:cs="Times New Roman"/>
          <w:sz w:val="24"/>
          <w:szCs w:val="24"/>
        </w:rPr>
        <w:t>примерной программы «От рождения до школы</w:t>
      </w:r>
      <w:r w:rsidRPr="00CF2F66">
        <w:rPr>
          <w:rFonts w:ascii="Times New Roman" w:hAnsi="Times New Roman" w:cs="Times New Roman"/>
          <w:sz w:val="24"/>
          <w:szCs w:val="24"/>
        </w:rPr>
        <w:t xml:space="preserve">» под </w:t>
      </w:r>
      <w:proofErr w:type="spellStart"/>
      <w:r w:rsidRPr="00CF2F66">
        <w:rPr>
          <w:rFonts w:ascii="Times New Roman" w:hAnsi="Times New Roman" w:cs="Times New Roman"/>
          <w:sz w:val="24"/>
          <w:szCs w:val="24"/>
        </w:rPr>
        <w:t>ред.</w:t>
      </w:r>
      <w:r w:rsidR="003C49AE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="003C49AE">
        <w:rPr>
          <w:rFonts w:ascii="Times New Roman" w:hAnsi="Times New Roman" w:cs="Times New Roman"/>
          <w:sz w:val="24"/>
          <w:szCs w:val="24"/>
        </w:rPr>
        <w:t>, Т.С.Комаровой, М.А.Васильевой.</w:t>
      </w:r>
    </w:p>
    <w:p w:rsidR="005858B2" w:rsidRPr="00CF2F66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F66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образования  в ДОО дифференцируется по следующим направлениям развития: физкультурно-оздоровительное, познавательно-речевое, социально-личностное, художественно-эстетическое и реализуется в различных формах  организации педагогического процесса. 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Наилучшие результаты приносит деятельность коллектива ДОО по направлениям: развитие детей в изобразительной деятельности, познавательно- речевое развитие дошкольников.  Вместе с тем, на протяжении ряда лет воспитанники детского сада показывают довольно низкие показатели по направлению:  физическое развитие и здоровье.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Организация деятельности взрослых и детей по реализации и освоению Программы осуществляется  в двух основных моделях организации образовательного процесса 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>овместной  деятельности взрослого и детей и самостоятельной деятельности детей.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Решение образовательных задач в рамках первой модел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совместной деятельности  взрослого и детей –осуществляется  как в виде  непосредственно образовательной деятельности ,так и в виде  образовательной деятельности, осуществляемой в ходе режимных моментов.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реализуется через организацию различных видов детской деятельности (игровой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>двигательной, познавательно- 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 форм и методов работы, выбор которых осуществляется педагогами самостоятельно в зависимости от контингента детей, уровня освоения  Программы и решения  конкретных  образовательных задач.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Приоритет в работе с дошкольниками отдается игровым методам обучения, поддерживающим постоянный интерес к знаниям и стимулирующим  познавательную активность детей.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программы реализуется с учетом принципа интеграции образовательных областей и комплексно-тематического принципа построения воспитательно-образовательного процесса, который предусматривает объединение комплекса различных видов специфических детских деятельностей вокруг единой «темы». 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Комплексно-тематическое планирование осуществляется на основе изучения содержания реализуемой основной общеобразовательной программы, актуальных интересов детей, календаря праздников и праздничных дат на текущий год.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 Уровень усвоения знаний  отслеживается воспитателями в течение учебного года. На основании результатов мониторинга  воспитательно-образовательной деятельности детей проводится своевременная корректировка учебно-воспитательного процесса, что  позволяет более качественно подготовить воспитанников для получения образования следующей  ступени - начального общего.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Качество образовательных услуг, по результатам мониторинговых исследований, удовлетворяет как воспитанников, так и их родителей.</w:t>
      </w:r>
      <w:r w:rsidRPr="00E67C0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Проблемное поле:</w:t>
      </w:r>
    </w:p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В последнее время все острее ставится проблема обновления содержания образования в детском саду, введения в практику работы новых  условий и форм организации образовательной деятельности (предпочтение отдается  игровой, совместной и самостоятельной деятельности детей). Соответственно возникает проблема с  построением развивающей среды, обновлением методического и дидактического обеспечения, подготовки педагогических кадров. </w:t>
      </w:r>
    </w:p>
    <w:p w:rsidR="00447B3A" w:rsidRPr="00447B3A" w:rsidRDefault="005858B2" w:rsidP="005858B2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B3A">
        <w:rPr>
          <w:rFonts w:ascii="Times New Roman" w:hAnsi="Times New Roman" w:cs="Times New Roman"/>
          <w:sz w:val="24"/>
          <w:szCs w:val="24"/>
        </w:rPr>
        <w:lastRenderedPageBreak/>
        <w:t>В дошкольном учреждении разработана основная общеоб</w:t>
      </w:r>
      <w:r w:rsidR="00447B3A" w:rsidRPr="00447B3A">
        <w:rPr>
          <w:rFonts w:ascii="Times New Roman" w:hAnsi="Times New Roman" w:cs="Times New Roman"/>
          <w:sz w:val="24"/>
          <w:szCs w:val="24"/>
        </w:rPr>
        <w:t>разовательная программа</w:t>
      </w:r>
      <w:r w:rsidRPr="00447B3A">
        <w:rPr>
          <w:rFonts w:ascii="Times New Roman" w:hAnsi="Times New Roman" w:cs="Times New Roman"/>
          <w:sz w:val="24"/>
          <w:szCs w:val="24"/>
        </w:rPr>
        <w:t xml:space="preserve"> в соответствии с ФГОС дошкольного образования и социальном заказом. На данный момент в ДОО достаточно низкая обеспеченность  образовательной программы пакетом методико-диагностических  и учебно-дидактических материалов</w:t>
      </w:r>
      <w:proofErr w:type="gramStart"/>
      <w:r w:rsidRPr="00447B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Перспективы развития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Совершенствование основной общеобразовательной программы учреждения, расширение спектра дополнительных образовательных услуг, координация деятельности всех субъектов образовательных отношений  в вопросах повышения качества образовательной услуги.</w:t>
      </w:r>
    </w:p>
    <w:p w:rsidR="005858B2" w:rsidRDefault="005858B2" w:rsidP="005858B2">
      <w:pPr>
        <w:tabs>
          <w:tab w:val="num" w:pos="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Совершенствование  работы педагогического коллектива (поиск эффективных форм и методов взаимодействия с детьми) по развитию   коммуникативных навыков, интеллектуальных способностей, умений самостоятельно усваивать знания и способы деятельности для  решения новых задач (проблем), поставленных как взрослым, так и самим собой, способностей предлагать собственный замысел и самостоятельно воплощать его в продуктивной деятельности;</w:t>
      </w:r>
    </w:p>
    <w:p w:rsidR="00447B3A" w:rsidRPr="00E67C08" w:rsidRDefault="00447B3A" w:rsidP="005858B2">
      <w:pPr>
        <w:tabs>
          <w:tab w:val="num" w:pos="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8B2" w:rsidRPr="00447B3A" w:rsidRDefault="005858B2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7B3A">
        <w:rPr>
          <w:rFonts w:ascii="Times New Roman" w:hAnsi="Times New Roman" w:cs="Times New Roman"/>
          <w:b/>
          <w:sz w:val="28"/>
          <w:szCs w:val="24"/>
        </w:rPr>
        <w:t>Взаимодействие с семьями воспитанников</w:t>
      </w:r>
    </w:p>
    <w:p w:rsidR="005858B2" w:rsidRPr="00E67C08" w:rsidRDefault="005858B2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Актуальное состояние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Педагоги дошкольного учреждения уделяют большое внимание работе с семьями воспитанников, вовлекая родителей  в единое  образовательное пространство. </w:t>
      </w:r>
    </w:p>
    <w:p w:rsidR="005858B2" w:rsidRPr="008F0A8A" w:rsidRDefault="005858B2" w:rsidP="00585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Мы обеспечиваем  полноту информирования родителей о работе ДОО. Оформлены информационные стенды, где представлена информация о реализуемых программах, о задачах детского сада, о формах и методах работы с детьми в детском саду, сведения о педагогическом персонале, правилах детского сада и т.д. Последние новости о жизни детского сада и всю необходимую информацию об учреждении также можно найти на официальном сайте </w:t>
      </w:r>
      <w:r w:rsidRPr="008F0A8A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16522B">
        <w:rPr>
          <w:rFonts w:ascii="Times New Roman" w:hAnsi="Times New Roman" w:cs="Times New Roman"/>
          <w:sz w:val="24"/>
          <w:szCs w:val="24"/>
        </w:rPr>
        <w:t xml:space="preserve"> </w:t>
      </w:r>
      <w:r w:rsidR="0016522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16522B" w:rsidRPr="00C57584">
        <w:rPr>
          <w:rFonts w:ascii="Times New Roman" w:hAnsi="Times New Roman" w:cs="Times New Roman"/>
          <w:sz w:val="24"/>
          <w:szCs w:val="24"/>
        </w:rPr>
        <w:t>;//</w:t>
      </w:r>
      <w:r w:rsidR="0016522B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16522B" w:rsidRPr="00C5758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6522B">
        <w:rPr>
          <w:rFonts w:ascii="Times New Roman" w:hAnsi="Times New Roman" w:cs="Times New Roman"/>
          <w:sz w:val="24"/>
          <w:szCs w:val="24"/>
          <w:lang w:val="en-US"/>
        </w:rPr>
        <w:t>cheleesh</w:t>
      </w:r>
      <w:proofErr w:type="spellEnd"/>
      <w:r w:rsidR="001652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522B">
        <w:rPr>
          <w:rFonts w:ascii="Times New Roman" w:hAnsi="Times New Roman" w:cs="Times New Roman"/>
          <w:sz w:val="24"/>
          <w:szCs w:val="24"/>
          <w:lang w:val="en-US"/>
        </w:rPr>
        <w:t>tuvasadik</w:t>
      </w:r>
      <w:proofErr w:type="spellEnd"/>
      <w:r w:rsidR="001652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522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858B2" w:rsidRPr="00E67C08" w:rsidRDefault="005858B2" w:rsidP="00585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Кроме этого, регулярно проводится индивидуальное и групповое консультирование родителей педагогами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оформлены стенды с информацией по вопросам воспитания детей.</w:t>
      </w:r>
    </w:p>
    <w:p w:rsidR="005858B2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Социальный статус семей воспи</w:t>
      </w:r>
      <w:r w:rsidR="00025549">
        <w:rPr>
          <w:rFonts w:ascii="Times New Roman" w:hAnsi="Times New Roman" w:cs="Times New Roman"/>
          <w:sz w:val="24"/>
          <w:szCs w:val="24"/>
        </w:rPr>
        <w:t>танников МБДОУ.</w:t>
      </w:r>
    </w:p>
    <w:p w:rsidR="00025549" w:rsidRPr="00E67C08" w:rsidRDefault="00025549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8B2" w:rsidRDefault="008F0A8A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="005858B2" w:rsidRPr="00025549">
        <w:rPr>
          <w:rFonts w:ascii="Times New Roman" w:hAnsi="Times New Roman" w:cs="Times New Roman"/>
          <w:b/>
          <w:sz w:val="24"/>
          <w:szCs w:val="24"/>
        </w:rPr>
        <w:t xml:space="preserve"> уровень семей:</w:t>
      </w:r>
    </w:p>
    <w:p w:rsidR="008F0A8A" w:rsidRPr="00025549" w:rsidRDefault="008F0A8A" w:rsidP="005858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tblLayout w:type="fixed"/>
        <w:tblLook w:val="04A0"/>
      </w:tblPr>
      <w:tblGrid>
        <w:gridCol w:w="459"/>
        <w:gridCol w:w="1776"/>
        <w:gridCol w:w="825"/>
        <w:gridCol w:w="25"/>
        <w:gridCol w:w="851"/>
        <w:gridCol w:w="664"/>
        <w:gridCol w:w="804"/>
        <w:gridCol w:w="823"/>
        <w:gridCol w:w="848"/>
        <w:gridCol w:w="813"/>
        <w:gridCol w:w="858"/>
        <w:gridCol w:w="825"/>
      </w:tblGrid>
      <w:tr w:rsidR="00D24FDE" w:rsidRPr="008F0A8A" w:rsidTr="00D24FDE">
        <w:trPr>
          <w:trHeight w:val="195"/>
        </w:trPr>
        <w:tc>
          <w:tcPr>
            <w:tcW w:w="459" w:type="dxa"/>
            <w:vMerge w:val="restart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76" w:type="dxa"/>
            <w:vMerge w:val="restart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850" w:type="dxa"/>
            <w:gridSpan w:val="2"/>
            <w:vMerge w:val="restart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Всего семей</w:t>
            </w:r>
          </w:p>
        </w:tc>
        <w:tc>
          <w:tcPr>
            <w:tcW w:w="851" w:type="dxa"/>
            <w:vMerge w:val="restart"/>
          </w:tcPr>
          <w:p w:rsidR="00D24FDE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Пол</w:t>
            </w:r>
          </w:p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ная</w:t>
            </w:r>
            <w:proofErr w:type="spellEnd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семья</w:t>
            </w:r>
          </w:p>
        </w:tc>
        <w:tc>
          <w:tcPr>
            <w:tcW w:w="2291" w:type="dxa"/>
            <w:gridSpan w:val="3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Неполная семья</w:t>
            </w:r>
          </w:p>
        </w:tc>
        <w:tc>
          <w:tcPr>
            <w:tcW w:w="84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  <w:vMerge w:val="restart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опек</w:t>
            </w:r>
          </w:p>
        </w:tc>
        <w:tc>
          <w:tcPr>
            <w:tcW w:w="825" w:type="dxa"/>
            <w:vMerge w:val="restart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  <w:proofErr w:type="gramEnd"/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/д</w:t>
            </w:r>
          </w:p>
        </w:tc>
      </w:tr>
      <w:tr w:rsidR="00D24FDE" w:rsidRPr="008F0A8A" w:rsidTr="00D24FDE">
        <w:trPr>
          <w:trHeight w:val="330"/>
        </w:trPr>
        <w:tc>
          <w:tcPr>
            <w:tcW w:w="459" w:type="dxa"/>
            <w:vMerge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vMerge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/о</w:t>
            </w:r>
          </w:p>
        </w:tc>
        <w:tc>
          <w:tcPr>
            <w:tcW w:w="80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/с</w:t>
            </w:r>
          </w:p>
        </w:tc>
        <w:tc>
          <w:tcPr>
            <w:tcW w:w="82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м</w:t>
            </w:r>
            <w:proofErr w:type="gramEnd"/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/о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4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благ</w:t>
            </w: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н/б</w:t>
            </w:r>
            <w:proofErr w:type="gramEnd"/>
          </w:p>
        </w:tc>
        <w:tc>
          <w:tcPr>
            <w:tcW w:w="858" w:type="dxa"/>
            <w:vMerge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Merge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4FDE" w:rsidRPr="008F0A8A" w:rsidTr="00D24FDE">
        <w:trPr>
          <w:trHeight w:val="984"/>
        </w:trPr>
        <w:tc>
          <w:tcPr>
            <w:tcW w:w="459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6" w:type="dxa"/>
          </w:tcPr>
          <w:p w:rsidR="00D24FDE" w:rsidRPr="008F0A8A" w:rsidRDefault="00D24FDE" w:rsidP="007B63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Первая </w:t>
            </w:r>
            <w:r w:rsidRPr="008F0A8A">
              <w:rPr>
                <w:rFonts w:eastAsiaTheme="minorHAnsi"/>
                <w:sz w:val="24"/>
                <w:szCs w:val="24"/>
                <w:lang w:eastAsia="en-US"/>
              </w:rPr>
              <w:t>младшая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группа раннего возраста «Солнышко»</w:t>
            </w:r>
          </w:p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D24FDE" w:rsidRPr="008F0A8A" w:rsidRDefault="00D24FDE" w:rsidP="00761CA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:rsidR="00D24FDE" w:rsidRPr="008F0A8A" w:rsidRDefault="00D24FDE" w:rsidP="00761CA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D24FDE" w:rsidRPr="008F0A8A" w:rsidTr="00D24FDE">
        <w:tc>
          <w:tcPr>
            <w:tcW w:w="459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6" w:type="dxa"/>
          </w:tcPr>
          <w:p w:rsidR="00D24FDE" w:rsidRPr="008F0A8A" w:rsidRDefault="00D24FDE" w:rsidP="007B63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младшая группа раннего возраста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Смешарики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D24FDE" w:rsidRPr="008F0A8A" w:rsidRDefault="00D24FDE" w:rsidP="00D24FD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  <w:tr w:rsidR="00D24FDE" w:rsidRPr="008F0A8A" w:rsidTr="00D24FDE">
        <w:tc>
          <w:tcPr>
            <w:tcW w:w="459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6" w:type="dxa"/>
          </w:tcPr>
          <w:p w:rsidR="00D24FDE" w:rsidRDefault="00D24FDE" w:rsidP="007B63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Вторая младшая группа</w:t>
            </w:r>
          </w:p>
          <w:p w:rsidR="00D24FDE" w:rsidRDefault="00D24FDE" w:rsidP="007B63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«Улыбка»</w:t>
            </w:r>
          </w:p>
        </w:tc>
        <w:tc>
          <w:tcPr>
            <w:tcW w:w="850" w:type="dxa"/>
            <w:gridSpan w:val="2"/>
          </w:tcPr>
          <w:p w:rsidR="00D24FDE" w:rsidRDefault="00D24FDE" w:rsidP="00D24FD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51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4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4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8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</w:tr>
      <w:tr w:rsidR="00D24FDE" w:rsidRPr="008F0A8A" w:rsidTr="00D24FDE">
        <w:tc>
          <w:tcPr>
            <w:tcW w:w="459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776" w:type="dxa"/>
          </w:tcPr>
          <w:p w:rsidR="00D24FDE" w:rsidRDefault="00D24FDE" w:rsidP="007B63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Старшая группа</w:t>
            </w:r>
          </w:p>
          <w:p w:rsidR="00D24FDE" w:rsidRDefault="00D24FDE" w:rsidP="007B63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«Теремок»</w:t>
            </w:r>
          </w:p>
        </w:tc>
        <w:tc>
          <w:tcPr>
            <w:tcW w:w="825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76" w:type="dxa"/>
            <w:gridSpan w:val="2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4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4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8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</w:tr>
      <w:tr w:rsidR="00D24FDE" w:rsidRPr="008F0A8A" w:rsidTr="00D24FDE">
        <w:tc>
          <w:tcPr>
            <w:tcW w:w="459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76" w:type="dxa"/>
          </w:tcPr>
          <w:p w:rsidR="00D24FDE" w:rsidRDefault="00D24FDE" w:rsidP="007B639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Подготовительная к школе группа «Ягодки»</w:t>
            </w:r>
          </w:p>
        </w:tc>
        <w:tc>
          <w:tcPr>
            <w:tcW w:w="825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76" w:type="dxa"/>
            <w:gridSpan w:val="2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4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4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D24FDE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D24FDE" w:rsidRPr="008F0A8A" w:rsidTr="00D24FDE">
        <w:tc>
          <w:tcPr>
            <w:tcW w:w="459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F0A8A">
              <w:rPr>
                <w:rFonts w:eastAsiaTheme="minorHAnsi"/>
                <w:b/>
                <w:sz w:val="24"/>
                <w:szCs w:val="24"/>
                <w:lang w:eastAsia="en-US"/>
              </w:rPr>
              <w:t>Итого:</w:t>
            </w:r>
          </w:p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76" w:type="dxa"/>
            <w:gridSpan w:val="2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6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4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813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8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</w:tcPr>
          <w:p w:rsidR="00D24FDE" w:rsidRPr="008F0A8A" w:rsidRDefault="00D24FDE" w:rsidP="008F0A8A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52</w:t>
            </w:r>
          </w:p>
        </w:tc>
      </w:tr>
    </w:tbl>
    <w:p w:rsidR="005858B2" w:rsidRPr="00E67C08" w:rsidRDefault="005858B2" w:rsidP="0058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  </w:t>
      </w: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Проблемное поле: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    Неоднородный контингент родителей, имеющий различные цели и ценности.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 xml:space="preserve">     Наличие в ДОО 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мероприятиях, в управлении  ДОО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8B2" w:rsidRPr="00E67C08" w:rsidRDefault="005858B2" w:rsidP="00047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Перспективы развития: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Осуществлять поиск эффективных путей взаимодействия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 (Интернет-ресурсы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>участие в управлении ДОО и др.)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color w:val="FF0000"/>
          <w:sz w:val="24"/>
          <w:szCs w:val="24"/>
        </w:rPr>
        <w:t>   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Отсутствие достаточного финансирования затрудняет работу дошкольного учреждения. Но несмотря на имеющиеся трудности, дошкольное учреждение сохранило и поддерживает в хорошем состоянии материальную базу, постоянно пополняется  фонд детской и методической литературы, пособий</w:t>
      </w:r>
      <w:proofErr w:type="gramStart"/>
      <w:r w:rsidRPr="00E67C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7C08">
        <w:rPr>
          <w:rFonts w:ascii="Times New Roman" w:hAnsi="Times New Roman" w:cs="Times New Roman"/>
          <w:sz w:val="24"/>
          <w:szCs w:val="24"/>
        </w:rPr>
        <w:t xml:space="preserve"> игрушек. Усилия педагогического коллектива и администрации направлены на сохранение  и повышение имиджа ДОО на рынке образовательных услуг.</w:t>
      </w: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sz w:val="24"/>
          <w:szCs w:val="24"/>
        </w:rPr>
        <w:t> Из вышеизложенного анализа работы намечены перспективы развития ДОО.</w:t>
      </w:r>
    </w:p>
    <w:p w:rsidR="005858B2" w:rsidRPr="00047A21" w:rsidRDefault="005858B2" w:rsidP="005858B2">
      <w:pPr>
        <w:pStyle w:val="a3"/>
        <w:spacing w:after="0" w:afterAutospacing="0"/>
        <w:jc w:val="center"/>
        <w:rPr>
          <w:rFonts w:ascii="Times New Roman" w:hAnsi="Times New Roman" w:cs="Times New Roman"/>
          <w:sz w:val="28"/>
        </w:rPr>
      </w:pPr>
      <w:r w:rsidRPr="00047A21">
        <w:rPr>
          <w:rStyle w:val="a6"/>
          <w:rFonts w:ascii="Times New Roman" w:hAnsi="Times New Roman" w:cs="Times New Roman"/>
          <w:sz w:val="28"/>
        </w:rPr>
        <w:t>Концепция программы развития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Style w:val="a6"/>
          <w:rFonts w:ascii="Times New Roman" w:hAnsi="Times New Roman" w:cs="Times New Roman"/>
        </w:rPr>
        <w:t> </w:t>
      </w:r>
      <w:r w:rsidRPr="00E67C08">
        <w:rPr>
          <w:rFonts w:ascii="Times New Roman" w:hAnsi="Times New Roman" w:cs="Times New Roman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его ценностное отношение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</w:t>
      </w:r>
      <w:proofErr w:type="spellStart"/>
      <w:r w:rsidRPr="00E67C08">
        <w:rPr>
          <w:rFonts w:ascii="Times New Roman" w:hAnsi="Times New Roman" w:cs="Times New Roman"/>
        </w:rPr>
        <w:t>психолого</w:t>
      </w:r>
      <w:proofErr w:type="spellEnd"/>
      <w:r w:rsidRPr="00E67C08">
        <w:rPr>
          <w:rFonts w:ascii="Times New Roman" w:hAnsi="Times New Roman" w:cs="Times New Roman"/>
        </w:rPr>
        <w:t xml:space="preserve"> - педагогического сопровождения каждого воспитанника. Создание условий, отбор форм и сре</w:t>
      </w:r>
      <w:proofErr w:type="gramStart"/>
      <w:r w:rsidRPr="00E67C08">
        <w:rPr>
          <w:rFonts w:ascii="Times New Roman" w:hAnsi="Times New Roman" w:cs="Times New Roman"/>
        </w:rPr>
        <w:t>дств  дл</w:t>
      </w:r>
      <w:proofErr w:type="gramEnd"/>
      <w:r w:rsidRPr="00E67C08">
        <w:rPr>
          <w:rFonts w:ascii="Times New Roman" w:hAnsi="Times New Roman" w:cs="Times New Roman"/>
        </w:rPr>
        <w:t>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5858B2" w:rsidRPr="00D24FDE" w:rsidRDefault="005858B2" w:rsidP="005858B2">
      <w:pPr>
        <w:pStyle w:val="a3"/>
        <w:spacing w:after="0" w:afterAutospacing="0"/>
        <w:rPr>
          <w:rFonts w:ascii="Times New Roman" w:hAnsi="Times New Roman" w:cs="Times New Roman"/>
          <w:b/>
        </w:rPr>
      </w:pPr>
      <w:r w:rsidRPr="00E67C08">
        <w:rPr>
          <w:rFonts w:ascii="Times New Roman" w:hAnsi="Times New Roman" w:cs="Times New Roman"/>
        </w:rPr>
        <w:t xml:space="preserve"> Основной </w:t>
      </w:r>
      <w:r w:rsidR="00D24FDE">
        <w:rPr>
          <w:rStyle w:val="a4"/>
          <w:rFonts w:ascii="Times New Roman" w:hAnsi="Times New Roman" w:cs="Times New Roman"/>
          <w:b/>
          <w:bCs/>
          <w:i w:val="0"/>
        </w:rPr>
        <w:t xml:space="preserve">целью </w:t>
      </w:r>
      <w:r w:rsidRPr="00E67C08">
        <w:rPr>
          <w:rFonts w:ascii="Times New Roman" w:hAnsi="Times New Roman" w:cs="Times New Roman"/>
        </w:rPr>
        <w:t>Программы развития является обеспечение доступности и высокого качества образования</w:t>
      </w:r>
      <w:proofErr w:type="gramStart"/>
      <w:r w:rsidRPr="00E67C08">
        <w:rPr>
          <w:rFonts w:ascii="Times New Roman" w:hAnsi="Times New Roman" w:cs="Times New Roman"/>
        </w:rPr>
        <w:t xml:space="preserve"> .</w:t>
      </w:r>
      <w:proofErr w:type="gramEnd"/>
      <w:r w:rsidRPr="00E67C08">
        <w:rPr>
          <w:rFonts w:ascii="Times New Roman" w:hAnsi="Times New Roman" w:cs="Times New Roman"/>
        </w:rPr>
        <w:t xml:space="preserve"> А так же  создание условий, обеспечивающих высокое качество результатов </w:t>
      </w:r>
      <w:proofErr w:type="spellStart"/>
      <w:r w:rsidRPr="00E67C08">
        <w:rPr>
          <w:rFonts w:ascii="Times New Roman" w:hAnsi="Times New Roman" w:cs="Times New Roman"/>
        </w:rPr>
        <w:t>воспитательно</w:t>
      </w:r>
      <w:proofErr w:type="spellEnd"/>
      <w:r w:rsidRPr="00E67C08">
        <w:rPr>
          <w:rFonts w:ascii="Times New Roman" w:hAnsi="Times New Roman" w:cs="Times New Roman"/>
        </w:rPr>
        <w:t xml:space="preserve"> – образовательного процесса по формированию ключевых компетенций дошкольников, опираясь на личностно 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 Программа должна работать на удовлетворение запроса  от трех субъектов образовательного процесса – </w:t>
      </w:r>
      <w:r w:rsidRPr="00D24FDE">
        <w:rPr>
          <w:rFonts w:ascii="Times New Roman" w:hAnsi="Times New Roman" w:cs="Times New Roman"/>
          <w:b/>
        </w:rPr>
        <w:lastRenderedPageBreak/>
        <w:t>ребенка, педагога, родителей</w:t>
      </w:r>
      <w:r w:rsidRPr="00E67C08">
        <w:rPr>
          <w:rFonts w:ascii="Times New Roman" w:hAnsi="Times New Roman" w:cs="Times New Roman"/>
        </w:rPr>
        <w:t xml:space="preserve">. </w:t>
      </w:r>
      <w:proofErr w:type="gramStart"/>
      <w:r w:rsidRPr="00E67C08">
        <w:rPr>
          <w:rFonts w:ascii="Times New Roman" w:hAnsi="Times New Roman" w:cs="Times New Roman"/>
        </w:rPr>
        <w:t xml:space="preserve">Ценность инновационного характера современного дошкольного образования и Программы развития 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позволяющий ребёнку успешно адаптироваться и удачно реализовать себя в подвижном социуме, развитие его социальных компетенций в условиях интеграции усилий </w:t>
      </w:r>
      <w:r w:rsidRPr="00D24FDE">
        <w:rPr>
          <w:rFonts w:ascii="Times New Roman" w:hAnsi="Times New Roman" w:cs="Times New Roman"/>
          <w:b/>
        </w:rPr>
        <w:t>ребенка и педагога, ребенка и родителей, в достаточной мере</w:t>
      </w:r>
      <w:proofErr w:type="gramEnd"/>
      <w:r w:rsidRPr="00D24FDE">
        <w:rPr>
          <w:rFonts w:ascii="Times New Roman" w:hAnsi="Times New Roman" w:cs="Times New Roman"/>
          <w:b/>
        </w:rPr>
        <w:t xml:space="preserve"> педагога и родителей</w:t>
      </w:r>
      <w:r w:rsidR="00D24FDE">
        <w:rPr>
          <w:rFonts w:ascii="Times New Roman" w:hAnsi="Times New Roman" w:cs="Times New Roman"/>
          <w:b/>
        </w:rPr>
        <w:t>.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 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5858B2" w:rsidRPr="00E67C08" w:rsidRDefault="005858B2" w:rsidP="005858B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Fonts w:ascii="Times New Roman" w:eastAsia="Times New Roman" w:hAnsi="Times New Roman" w:cs="Times New Roman"/>
          <w:b/>
          <w:sz w:val="24"/>
          <w:szCs w:val="24"/>
        </w:rPr>
        <w:t>Коммуникативная</w:t>
      </w:r>
      <w:r w:rsidRPr="008C52F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>ум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>ение общаться с целью быть понятым</w:t>
      </w:r>
    </w:p>
    <w:p w:rsidR="005858B2" w:rsidRPr="00E67C08" w:rsidRDefault="005858B2" w:rsidP="005858B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Fonts w:ascii="Times New Roman" w:eastAsia="Times New Roman" w:hAnsi="Times New Roman" w:cs="Times New Roman"/>
          <w:b/>
          <w:sz w:val="24"/>
          <w:szCs w:val="24"/>
        </w:rPr>
        <w:t>Социальная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>ум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>ение жить и заниматься вместе с другими детьми, близкими</w:t>
      </w:r>
    </w:p>
    <w:p w:rsidR="005858B2" w:rsidRPr="00E67C08" w:rsidRDefault="005858B2" w:rsidP="005858B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52F2">
        <w:rPr>
          <w:rFonts w:ascii="Times New Roman" w:eastAsia="Times New Roman" w:hAnsi="Times New Roman" w:cs="Times New Roman"/>
          <w:b/>
          <w:sz w:val="24"/>
          <w:szCs w:val="24"/>
        </w:rPr>
        <w:t>Информационная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– владение умением систематизировать и «сворачивать» информацию, работать с разными видами информации</w:t>
      </w:r>
    </w:p>
    <w:p w:rsidR="005858B2" w:rsidRPr="00E67C08" w:rsidRDefault="005858B2" w:rsidP="005858B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Fonts w:ascii="Times New Roman" w:eastAsia="Times New Roman" w:hAnsi="Times New Roman" w:cs="Times New Roman"/>
          <w:b/>
          <w:sz w:val="24"/>
          <w:szCs w:val="24"/>
        </w:rPr>
        <w:t>Продуктивная</w:t>
      </w:r>
      <w:r w:rsidRPr="008C52F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>ум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>ение планировать, доводить начатое до конца, способствовать созданию собственного продукта (рисунка, поделки, постройки)</w:t>
      </w:r>
    </w:p>
    <w:p w:rsidR="005858B2" w:rsidRPr="00E67C08" w:rsidRDefault="005858B2" w:rsidP="005858B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Fonts w:ascii="Times New Roman" w:eastAsia="Times New Roman" w:hAnsi="Times New Roman" w:cs="Times New Roman"/>
          <w:b/>
          <w:sz w:val="24"/>
          <w:szCs w:val="24"/>
        </w:rPr>
        <w:t>Нравственная</w:t>
      </w:r>
      <w:r w:rsidRPr="008C5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>– готовность, способность и потребность жить в обществе по общепринятым нормам и правилам</w:t>
      </w:r>
    </w:p>
    <w:p w:rsidR="005858B2" w:rsidRPr="00E67C08" w:rsidRDefault="005858B2" w:rsidP="005858B2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Физическая 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>– готовность, способность и потребность в здоровом образе жизни.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Ценность качества образовательного процесса для  ДОУ  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стороны профессиональное создание  оптимальных условий  для его развития в </w:t>
      </w:r>
      <w:proofErr w:type="spellStart"/>
      <w:proofErr w:type="gramStart"/>
      <w:r w:rsidRPr="00E67C08">
        <w:rPr>
          <w:rFonts w:ascii="Times New Roman" w:hAnsi="Times New Roman" w:cs="Times New Roman"/>
        </w:rPr>
        <w:t>воспитательно</w:t>
      </w:r>
      <w:proofErr w:type="spellEnd"/>
      <w:r w:rsidRPr="00E67C08">
        <w:rPr>
          <w:rFonts w:ascii="Times New Roman" w:hAnsi="Times New Roman" w:cs="Times New Roman"/>
        </w:rPr>
        <w:t>- образовательном</w:t>
      </w:r>
      <w:proofErr w:type="gramEnd"/>
      <w:r w:rsidRPr="00E67C08">
        <w:rPr>
          <w:rFonts w:ascii="Times New Roman" w:hAnsi="Times New Roman" w:cs="Times New Roman"/>
        </w:rPr>
        <w:t xml:space="preserve"> процессе.</w:t>
      </w:r>
    </w:p>
    <w:p w:rsidR="005858B2" w:rsidRPr="00E67C08" w:rsidRDefault="005858B2" w:rsidP="005858B2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Исходя из всего вышесказанного,  </w:t>
      </w:r>
      <w:r w:rsidRPr="00E67C08">
        <w:rPr>
          <w:rStyle w:val="a6"/>
          <w:rFonts w:ascii="Times New Roman" w:hAnsi="Times New Roman" w:cs="Times New Roman"/>
        </w:rPr>
        <w:t>концептуальными направлениями</w:t>
      </w:r>
      <w:r w:rsidRPr="00E67C08">
        <w:rPr>
          <w:rFonts w:ascii="Times New Roman" w:hAnsi="Times New Roman" w:cs="Times New Roman"/>
        </w:rPr>
        <w:t xml:space="preserve"> развития деятельности  ДОУ   служат:</w:t>
      </w:r>
    </w:p>
    <w:p w:rsidR="005858B2" w:rsidRPr="00E67C08" w:rsidRDefault="005858B2" w:rsidP="008C52F2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«Качество образования»,</w:t>
      </w:r>
    </w:p>
    <w:p w:rsidR="005858B2" w:rsidRPr="00E67C08" w:rsidRDefault="005858B2" w:rsidP="008C52F2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«</w:t>
      </w:r>
      <w:proofErr w:type="spellStart"/>
      <w:r w:rsidRPr="00E67C08">
        <w:rPr>
          <w:rFonts w:ascii="Times New Roman" w:hAnsi="Times New Roman" w:cs="Times New Roman"/>
        </w:rPr>
        <w:t>Здоровьесбережение</w:t>
      </w:r>
      <w:proofErr w:type="spellEnd"/>
      <w:r w:rsidRPr="00E67C08">
        <w:rPr>
          <w:rFonts w:ascii="Times New Roman" w:hAnsi="Times New Roman" w:cs="Times New Roman"/>
        </w:rPr>
        <w:t xml:space="preserve"> детей»,</w:t>
      </w:r>
    </w:p>
    <w:p w:rsidR="005858B2" w:rsidRPr="00E67C08" w:rsidRDefault="005858B2" w:rsidP="008C52F2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«Духовно-нравственное воспитание»</w:t>
      </w:r>
    </w:p>
    <w:p w:rsidR="005858B2" w:rsidRPr="002D7798" w:rsidRDefault="005858B2" w:rsidP="008C52F2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2D7798">
        <w:rPr>
          <w:rFonts w:ascii="Times New Roman" w:hAnsi="Times New Roman" w:cs="Times New Roman"/>
          <w:color w:val="auto"/>
        </w:rPr>
        <w:t xml:space="preserve">Руководствуясь законом РФ «Об </w:t>
      </w:r>
      <w:r w:rsidR="008F0A8A" w:rsidRPr="002D7798">
        <w:rPr>
          <w:rFonts w:ascii="Times New Roman" w:hAnsi="Times New Roman" w:cs="Times New Roman"/>
          <w:color w:val="auto"/>
        </w:rPr>
        <w:t>образован</w:t>
      </w:r>
      <w:r w:rsidR="002D7798">
        <w:rPr>
          <w:rFonts w:ascii="Times New Roman" w:hAnsi="Times New Roman" w:cs="Times New Roman"/>
          <w:color w:val="auto"/>
        </w:rPr>
        <w:t xml:space="preserve">ии», </w:t>
      </w:r>
      <w:r w:rsidR="002D7798" w:rsidRPr="002D7798">
        <w:rPr>
          <w:rFonts w:ascii="Times New Roman" w:hAnsi="Times New Roman" w:cs="Times New Roman"/>
          <w:color w:val="auto"/>
        </w:rPr>
        <w:t>Порядком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</w:t>
      </w:r>
      <w:proofErr w:type="gramStart"/>
      <w:r w:rsidR="008F0A8A" w:rsidRPr="002D7798">
        <w:rPr>
          <w:rFonts w:ascii="Times New Roman" w:hAnsi="Times New Roman" w:cs="Times New Roman"/>
          <w:color w:val="auto"/>
        </w:rPr>
        <w:t> </w:t>
      </w:r>
      <w:r w:rsidRPr="002D7798">
        <w:rPr>
          <w:rFonts w:ascii="Times New Roman" w:hAnsi="Times New Roman" w:cs="Times New Roman"/>
          <w:color w:val="auto"/>
        </w:rPr>
        <w:t>,</w:t>
      </w:r>
      <w:proofErr w:type="gramEnd"/>
      <w:r w:rsidRPr="002D7798">
        <w:rPr>
          <w:rFonts w:ascii="Times New Roman" w:hAnsi="Times New Roman" w:cs="Times New Roman"/>
          <w:color w:val="auto"/>
        </w:rPr>
        <w:t xml:space="preserve"> Концепцией дошкольного воспитания,  Конвенцией о правах детей, стратегией развития дошкольного образования, деятельность детского сада основывается на следующих </w:t>
      </w:r>
      <w:r w:rsidRPr="002D7798">
        <w:rPr>
          <w:rStyle w:val="a6"/>
          <w:rFonts w:ascii="Times New Roman" w:hAnsi="Times New Roman" w:cs="Times New Roman"/>
          <w:color w:val="auto"/>
        </w:rPr>
        <w:t>принципах</w:t>
      </w:r>
      <w:r w:rsidRPr="002D7798">
        <w:rPr>
          <w:rFonts w:ascii="Times New Roman" w:hAnsi="Times New Roman" w:cs="Times New Roman"/>
          <w:color w:val="auto"/>
        </w:rPr>
        <w:t>:</w:t>
      </w:r>
    </w:p>
    <w:p w:rsidR="005858B2" w:rsidRPr="00E67C08" w:rsidRDefault="005858B2" w:rsidP="00585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52F2">
        <w:rPr>
          <w:rStyle w:val="a4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Гуманизации</w:t>
      </w:r>
      <w:proofErr w:type="spellEnd"/>
      <w:r w:rsidRPr="008C52F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предполагающей ориентацию взрослых на личность ребёнка.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При этом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:. </w:t>
      </w:r>
      <w:proofErr w:type="gramEnd"/>
    </w:p>
    <w:p w:rsidR="005858B2" w:rsidRPr="00E67C08" w:rsidRDefault="005858B2" w:rsidP="005858B2">
      <w:pPr>
        <w:numPr>
          <w:ilvl w:val="1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>Повышение уровня профессиональной компетенции педагогов</w:t>
      </w:r>
    </w:p>
    <w:p w:rsidR="005858B2" w:rsidRPr="00E67C08" w:rsidRDefault="005858B2" w:rsidP="005858B2">
      <w:pPr>
        <w:numPr>
          <w:ilvl w:val="1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>Обеспечение заинтересованности педагогов в результате своего труда</w:t>
      </w:r>
    </w:p>
    <w:p w:rsidR="005858B2" w:rsidRPr="00E67C08" w:rsidRDefault="005858B2" w:rsidP="005858B2">
      <w:pPr>
        <w:numPr>
          <w:ilvl w:val="1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>Радикальное изменение организации предметно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</w:t>
      </w:r>
    </w:p>
    <w:p w:rsidR="005858B2" w:rsidRPr="00E67C08" w:rsidRDefault="005858B2" w:rsidP="005858B2">
      <w:pPr>
        <w:numPr>
          <w:ilvl w:val="1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>Изменение содержания и форм совместной деятельности с детьми, введение интеграции различных видов деятельности</w:t>
      </w:r>
    </w:p>
    <w:p w:rsidR="005858B2" w:rsidRPr="00E67C08" w:rsidRDefault="005858B2" w:rsidP="005858B2">
      <w:p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Style w:val="a4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Демократизации</w:t>
      </w:r>
      <w:r w:rsidRPr="008C52F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предполагающей совместное участие воспитателей  специалистов, родителей в воспитании и образовании детей.</w:t>
      </w:r>
    </w:p>
    <w:p w:rsidR="005858B2" w:rsidRPr="00E67C08" w:rsidRDefault="005858B2" w:rsidP="005858B2">
      <w:p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Style w:val="a4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lastRenderedPageBreak/>
        <w:t>Дифференциации и интеграции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целостность и единство всех систем учебной 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и решение следующих задач: </w:t>
      </w:r>
    </w:p>
    <w:p w:rsidR="005858B2" w:rsidRPr="00E67C08" w:rsidRDefault="005858B2" w:rsidP="005858B2">
      <w:pPr>
        <w:numPr>
          <w:ilvl w:val="2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>Психологическое и физическое здоровье ребёнка</w:t>
      </w:r>
    </w:p>
    <w:p w:rsidR="005858B2" w:rsidRPr="00E67C08" w:rsidRDefault="005858B2" w:rsidP="005858B2">
      <w:pPr>
        <w:numPr>
          <w:ilvl w:val="2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>Формирование начал личности</w:t>
      </w:r>
    </w:p>
    <w:p w:rsidR="005858B2" w:rsidRPr="00E67C08" w:rsidRDefault="005858B2" w:rsidP="00585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Style w:val="a4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 xml:space="preserve">                 Принцип развивающего обучения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использование новых развивающих технологий образования и развития детей.</w:t>
      </w:r>
    </w:p>
    <w:p w:rsidR="005858B2" w:rsidRPr="00E67C08" w:rsidRDefault="005858B2" w:rsidP="00585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2F2">
        <w:rPr>
          <w:rStyle w:val="a4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 xml:space="preserve">                Принцип вариативности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5858B2" w:rsidRPr="00E67C08" w:rsidRDefault="005858B2" w:rsidP="00585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8C52F2">
        <w:rPr>
          <w:rStyle w:val="a4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Принцип общего психологическогопространства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5858B2" w:rsidRPr="00E67C08" w:rsidRDefault="005858B2" w:rsidP="005858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8C52F2">
        <w:rPr>
          <w:rStyle w:val="a4"/>
          <w:rFonts w:ascii="Times New Roman" w:eastAsia="Times New Roman" w:hAnsi="Times New Roman" w:cs="Times New Roman"/>
          <w:b/>
          <w:bCs/>
          <w:i w:val="0"/>
          <w:sz w:val="24"/>
          <w:szCs w:val="24"/>
        </w:rPr>
        <w:t>Принцип активности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– предполагает освоение ребенком программы через собственную деятельность под руководством взрослого.</w:t>
      </w:r>
    </w:p>
    <w:p w:rsidR="00047A21" w:rsidRDefault="005858B2" w:rsidP="00047A21">
      <w:pPr>
        <w:pStyle w:val="a3"/>
        <w:spacing w:after="0" w:afterAutospacing="0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Участниками реализации Программы развития МБДОУ являю</w:t>
      </w:r>
      <w:r w:rsidR="00A02904">
        <w:rPr>
          <w:rFonts w:ascii="Times New Roman" w:hAnsi="Times New Roman" w:cs="Times New Roman"/>
        </w:rPr>
        <w:t>тся воспитанники в возрасте от 0,2</w:t>
      </w:r>
      <w:r w:rsidRPr="00E67C08">
        <w:rPr>
          <w:rFonts w:ascii="Times New Roman" w:hAnsi="Times New Roman" w:cs="Times New Roman"/>
        </w:rPr>
        <w:t xml:space="preserve"> до 7 лет, педагоги,  родители, представители разных образовательных и социальных структур. </w:t>
      </w:r>
    </w:p>
    <w:p w:rsidR="00047A21" w:rsidRPr="00E67C08" w:rsidRDefault="00047A21" w:rsidP="00047A21">
      <w:pPr>
        <w:pStyle w:val="a3"/>
        <w:spacing w:after="0" w:afterAutospacing="0"/>
        <w:rPr>
          <w:rFonts w:ascii="Times New Roman" w:hAnsi="Times New Roman" w:cs="Times New Roman"/>
        </w:rPr>
      </w:pPr>
    </w:p>
    <w:p w:rsidR="005858B2" w:rsidRDefault="005858B2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7A21">
        <w:rPr>
          <w:rFonts w:ascii="Times New Roman" w:hAnsi="Times New Roman" w:cs="Times New Roman"/>
          <w:b/>
          <w:sz w:val="28"/>
          <w:szCs w:val="24"/>
        </w:rPr>
        <w:t>Цели и задачи программы развития ДОО</w:t>
      </w:r>
    </w:p>
    <w:p w:rsidR="00047A21" w:rsidRPr="00047A21" w:rsidRDefault="00047A21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858B2" w:rsidRPr="00E67C08" w:rsidRDefault="005858B2" w:rsidP="00585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b/>
          <w:sz w:val="24"/>
          <w:szCs w:val="24"/>
        </w:rPr>
        <w:t>Цель</w:t>
      </w:r>
      <w:r w:rsidRPr="00E67C08">
        <w:rPr>
          <w:rFonts w:ascii="Times New Roman" w:hAnsi="Times New Roman" w:cs="Times New Roman"/>
          <w:sz w:val="24"/>
          <w:szCs w:val="24"/>
        </w:rPr>
        <w:t>-создание в детском саду системы интегративного образования, реализующего право каждого ребенка на качественное и доступное образование.</w:t>
      </w:r>
    </w:p>
    <w:p w:rsidR="005858B2" w:rsidRPr="00025549" w:rsidRDefault="005858B2" w:rsidP="005858B2">
      <w:pPr>
        <w:tabs>
          <w:tab w:val="left" w:pos="2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4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858B2" w:rsidRPr="00E67C08" w:rsidRDefault="005858B2" w:rsidP="005858B2">
      <w:pPr>
        <w:tabs>
          <w:tab w:val="left" w:pos="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1. Скорректировать образовательный процесс в соответствии с ФГОС 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и   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образовательной программой дошкольного образования для обеспечения разносторонне</w:t>
      </w:r>
      <w:r w:rsidRPr="00E67C0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развития с учетом потребностей и индивидуальных возможностей детей. </w:t>
      </w:r>
    </w:p>
    <w:p w:rsidR="005858B2" w:rsidRPr="00E67C08" w:rsidRDefault="005858B2" w:rsidP="005858B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 w:rsidRPr="00E67C08">
        <w:rPr>
          <w:rFonts w:ascii="Times New Roman" w:hAnsi="Times New Roman" w:cs="Times New Roman"/>
          <w:sz w:val="24"/>
          <w:szCs w:val="24"/>
        </w:rPr>
        <w:t>Сохранение психического и физического здоровья детей и формирование интереса к здоровому образу жизни.</w:t>
      </w:r>
    </w:p>
    <w:p w:rsidR="005858B2" w:rsidRPr="00E67C08" w:rsidRDefault="005858B2" w:rsidP="005858B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C08">
        <w:rPr>
          <w:rFonts w:ascii="Times New Roman" w:hAnsi="Times New Roman" w:cs="Times New Roman"/>
          <w:color w:val="000000"/>
          <w:sz w:val="24"/>
          <w:szCs w:val="24"/>
        </w:rPr>
        <w:t xml:space="preserve"> 3.Осуществление   </w:t>
      </w:r>
      <w:r w:rsidRPr="00E67C08">
        <w:rPr>
          <w:rFonts w:ascii="Times New Roman" w:hAnsi="Times New Roman" w:cs="Times New Roman"/>
          <w:sz w:val="24"/>
          <w:szCs w:val="24"/>
        </w:rPr>
        <w:t xml:space="preserve">тесного взаимодействия с родителями воспитанников для повышения психолого-педагогической </w:t>
      </w:r>
      <w:r w:rsidRPr="00E67C08">
        <w:rPr>
          <w:rFonts w:ascii="Times New Roman" w:hAnsi="Times New Roman" w:cs="Times New Roman"/>
          <w:color w:val="000000"/>
          <w:sz w:val="24"/>
          <w:szCs w:val="24"/>
        </w:rPr>
        <w:t>культуры, компетентности и участия семьи в жизни МБДОУ.</w:t>
      </w:r>
    </w:p>
    <w:p w:rsidR="005858B2" w:rsidRPr="00E67C08" w:rsidRDefault="005858B2" w:rsidP="005858B2">
      <w:pPr>
        <w:tabs>
          <w:tab w:val="left" w:pos="2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 4.Повысить уровень профессиональной компетентности педагогов ДОУ, создавая условия для развития их субъектной позиции, повышения квалификации в соответствии с требованиями ФГОС </w:t>
      </w:r>
      <w:proofErr w:type="gramStart"/>
      <w:r w:rsidRPr="00E67C0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E67C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858B2" w:rsidRPr="00E67C08" w:rsidRDefault="005858B2" w:rsidP="0058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C08">
        <w:rPr>
          <w:rFonts w:ascii="Times New Roman" w:eastAsia="Times New Roman" w:hAnsi="Times New Roman" w:cs="Times New Roman"/>
          <w:sz w:val="24"/>
          <w:szCs w:val="24"/>
        </w:rPr>
        <w:t>5.Обогащать предметно-развивающую среду и материально-техническую базу ДОУ.</w:t>
      </w:r>
    </w:p>
    <w:p w:rsidR="005858B2" w:rsidRPr="00E67C08" w:rsidRDefault="005858B2" w:rsidP="00585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8B2" w:rsidRPr="00047A21" w:rsidRDefault="008C52F2" w:rsidP="008C52F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="005858B2" w:rsidRPr="00047A21">
        <w:rPr>
          <w:rFonts w:ascii="Times New Roman" w:hAnsi="Times New Roman" w:cs="Times New Roman"/>
          <w:b/>
          <w:sz w:val="28"/>
          <w:szCs w:val="24"/>
        </w:rPr>
        <w:t xml:space="preserve">Прогнозируемые результаты программы развития </w:t>
      </w:r>
    </w:p>
    <w:p w:rsidR="002D7798" w:rsidRPr="00047A21" w:rsidRDefault="002D7798" w:rsidP="00585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1. </w:t>
      </w:r>
      <w:r w:rsidRPr="00E67C08">
        <w:rPr>
          <w:rStyle w:val="a6"/>
          <w:rFonts w:ascii="Times New Roman" w:hAnsi="Times New Roman" w:cs="Times New Roman"/>
          <w:u w:val="single"/>
        </w:rPr>
        <w:t>Для воспитанников и родителей</w:t>
      </w:r>
      <w:r w:rsidRPr="00E67C08">
        <w:rPr>
          <w:rFonts w:ascii="Times New Roman" w:hAnsi="Times New Roman" w:cs="Times New Roman"/>
        </w:rPr>
        <w:t>: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каждому воспитаннику будут предоставлены условия для полноценного личностного роста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хорошее состояние здоровья детей будет способствовать повышению качества их образования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обеспечение индивидуального педагогического  сопровождения для каждого воспитанника ДОУ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- каждой семье будет предоставлена  консультативная помощь в воспитании и развитии детей, право участия и контроля  в </w:t>
      </w:r>
      <w:proofErr w:type="spellStart"/>
      <w:r w:rsidRPr="00E67C08">
        <w:rPr>
          <w:rFonts w:ascii="Times New Roman" w:hAnsi="Times New Roman" w:cs="Times New Roman"/>
        </w:rPr>
        <w:t>воспитательно</w:t>
      </w:r>
      <w:proofErr w:type="spellEnd"/>
      <w:r w:rsidRPr="00E67C08">
        <w:rPr>
          <w:rFonts w:ascii="Times New Roman" w:hAnsi="Times New Roman" w:cs="Times New Roman"/>
        </w:rPr>
        <w:t xml:space="preserve"> – образовательной программе ДОУ</w:t>
      </w:r>
    </w:p>
    <w:p w:rsidR="005858B2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lastRenderedPageBreak/>
        <w:t xml:space="preserve">- качество </w:t>
      </w:r>
      <w:proofErr w:type="spellStart"/>
      <w:r w:rsidRPr="00E67C08">
        <w:rPr>
          <w:rFonts w:ascii="Times New Roman" w:hAnsi="Times New Roman" w:cs="Times New Roman"/>
        </w:rPr>
        <w:t>сформированности</w:t>
      </w:r>
      <w:proofErr w:type="spellEnd"/>
      <w:r w:rsidRPr="00E67C08">
        <w:rPr>
          <w:rFonts w:ascii="Times New Roman" w:hAnsi="Times New Roman" w:cs="Times New Roman"/>
        </w:rPr>
        <w:t xml:space="preserve"> ключевых компетенций детей  будет способствовать успешному обучению ребёнка в школе</w:t>
      </w:r>
    </w:p>
    <w:p w:rsidR="002D7798" w:rsidRPr="00E67C08" w:rsidRDefault="002D7798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 2</w:t>
      </w:r>
      <w:r w:rsidRPr="00E67C08">
        <w:rPr>
          <w:rStyle w:val="a6"/>
          <w:rFonts w:ascii="Times New Roman" w:hAnsi="Times New Roman" w:cs="Times New Roman"/>
          <w:u w:val="single"/>
        </w:rPr>
        <w:t>. Для педагогов</w:t>
      </w:r>
      <w:r w:rsidRPr="00E67C08">
        <w:rPr>
          <w:rFonts w:ascii="Times New Roman" w:hAnsi="Times New Roman" w:cs="Times New Roman"/>
          <w:u w:val="single"/>
        </w:rPr>
        <w:t xml:space="preserve">: 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каждому педагогу будет предоставлена возможность для повышения профессионального мастерства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-квалификация педагогов позволит обеспечить </w:t>
      </w:r>
      <w:proofErr w:type="spellStart"/>
      <w:r w:rsidRPr="00E67C08">
        <w:rPr>
          <w:rFonts w:ascii="Times New Roman" w:hAnsi="Times New Roman" w:cs="Times New Roman"/>
        </w:rPr>
        <w:t>сформированность</w:t>
      </w:r>
      <w:proofErr w:type="spellEnd"/>
      <w:r w:rsidRPr="00E67C08">
        <w:rPr>
          <w:rFonts w:ascii="Times New Roman" w:hAnsi="Times New Roman" w:cs="Times New Roman"/>
        </w:rPr>
        <w:t xml:space="preserve"> ключевых компетенций дошкольника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будет дальнейшее развитие условий для успешного освоения педагогических технологий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поддержка инновационной деятельности</w:t>
      </w:r>
    </w:p>
    <w:p w:rsidR="009139A8" w:rsidRDefault="009139A8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3</w:t>
      </w:r>
      <w:r w:rsidRPr="00E67C08">
        <w:rPr>
          <w:rStyle w:val="a6"/>
          <w:rFonts w:ascii="Times New Roman" w:hAnsi="Times New Roman" w:cs="Times New Roman"/>
          <w:u w:val="single"/>
        </w:rPr>
        <w:t xml:space="preserve">. Для  ДОУ  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будет налажена система управления качеством образования дошкольников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органы государственного и общественного самоуправления    учреждением способствуют повышению качества образования детей и расширению внебюджетных средств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- развитие сотрудничества с другими социальными системами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- будут </w:t>
      </w:r>
      <w:proofErr w:type="gramStart"/>
      <w:r w:rsidRPr="00E67C08">
        <w:rPr>
          <w:rFonts w:ascii="Times New Roman" w:hAnsi="Times New Roman" w:cs="Times New Roman"/>
        </w:rPr>
        <w:t>обновляться</w:t>
      </w:r>
      <w:proofErr w:type="gramEnd"/>
      <w:r w:rsidRPr="00E67C08">
        <w:rPr>
          <w:rFonts w:ascii="Times New Roman" w:hAnsi="Times New Roman" w:cs="Times New Roman"/>
        </w:rPr>
        <w:t xml:space="preserve"> и развиваться материально – технические условия пребывания детей в учреждении</w:t>
      </w:r>
      <w:r w:rsidR="009139A8">
        <w:rPr>
          <w:rFonts w:ascii="Times New Roman" w:hAnsi="Times New Roman" w:cs="Times New Roman"/>
        </w:rPr>
        <w:t>.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 xml:space="preserve">Реализация программы позволит сделать процесс развития МБДОУ  </w:t>
      </w:r>
      <w:proofErr w:type="gramStart"/>
      <w:r w:rsidRPr="00E67C08">
        <w:rPr>
          <w:rFonts w:ascii="Times New Roman" w:hAnsi="Times New Roman" w:cs="Times New Roman"/>
        </w:rPr>
        <w:t>более социально</w:t>
      </w:r>
      <w:proofErr w:type="gramEnd"/>
      <w:r w:rsidRPr="00E67C08">
        <w:rPr>
          <w:rFonts w:ascii="Times New Roman" w:hAnsi="Times New Roman" w:cs="Times New Roman"/>
        </w:rPr>
        <w:t xml:space="preserve"> ориентированным.</w:t>
      </w:r>
    </w:p>
    <w:p w:rsidR="005858B2" w:rsidRPr="00E67C08" w:rsidRDefault="005858B2" w:rsidP="005858B2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</w:rPr>
      </w:pPr>
      <w:r w:rsidRPr="00E67C08">
        <w:rPr>
          <w:rFonts w:ascii="Times New Roman" w:hAnsi="Times New Roman" w:cs="Times New Roman"/>
        </w:rPr>
        <w:t> </w:t>
      </w:r>
    </w:p>
    <w:p w:rsidR="005858B2" w:rsidRDefault="005858B2" w:rsidP="005858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8B2" w:rsidRPr="00047A21" w:rsidRDefault="005858B2" w:rsidP="005858B2">
      <w:pPr>
        <w:pStyle w:val="1"/>
        <w:jc w:val="center"/>
        <w:rPr>
          <w:b/>
          <w:bCs/>
          <w:sz w:val="28"/>
        </w:rPr>
      </w:pPr>
      <w:r w:rsidRPr="00047A21">
        <w:rPr>
          <w:b/>
          <w:bCs/>
          <w:sz w:val="28"/>
        </w:rPr>
        <w:t>Стратегия развития дошкольного образовательного учреждения.</w:t>
      </w:r>
    </w:p>
    <w:p w:rsidR="005858B2" w:rsidRPr="00047A21" w:rsidRDefault="005858B2" w:rsidP="005858B2">
      <w:pPr>
        <w:pStyle w:val="1"/>
        <w:jc w:val="center"/>
        <w:rPr>
          <w:color w:val="333333"/>
          <w:sz w:val="28"/>
        </w:rPr>
      </w:pPr>
    </w:p>
    <w:p w:rsidR="005858B2" w:rsidRPr="00E80B4B" w:rsidRDefault="005858B2" w:rsidP="005858B2">
      <w:pPr>
        <w:pStyle w:val="1"/>
        <w:ind w:firstLine="708"/>
        <w:rPr>
          <w:color w:val="333333"/>
          <w:sz w:val="24"/>
        </w:rPr>
      </w:pPr>
      <w:r w:rsidRPr="00E80B4B">
        <w:rPr>
          <w:sz w:val="24"/>
        </w:rPr>
        <w:t xml:space="preserve">Стратегия развития учреждения рассчитана на период </w:t>
      </w:r>
      <w:r>
        <w:rPr>
          <w:sz w:val="24"/>
        </w:rPr>
        <w:t>до 2018</w:t>
      </w:r>
      <w:r w:rsidRPr="00E80B4B">
        <w:rPr>
          <w:sz w:val="24"/>
        </w:rPr>
        <w:t xml:space="preserve"> года. Стратегия определяет совокупность реализации приоритетных направлений, ориентированных на развитие</w:t>
      </w:r>
      <w:r>
        <w:rPr>
          <w:sz w:val="24"/>
        </w:rPr>
        <w:t xml:space="preserve"> детского сада:</w:t>
      </w:r>
      <w:r w:rsidRPr="00E80B4B">
        <w:rPr>
          <w:sz w:val="24"/>
        </w:rPr>
        <w:t>«</w:t>
      </w:r>
      <w:r>
        <w:rPr>
          <w:sz w:val="24"/>
        </w:rPr>
        <w:t xml:space="preserve">Качество образования», </w:t>
      </w:r>
      <w:r w:rsidRPr="00E80B4B">
        <w:rPr>
          <w:sz w:val="24"/>
        </w:rPr>
        <w:t>«</w:t>
      </w:r>
      <w:r>
        <w:rPr>
          <w:sz w:val="24"/>
        </w:rPr>
        <w:t>Здоровье сбережение детей »,  «Духовно-нравственное воспитание</w:t>
      </w:r>
      <w:r w:rsidRPr="00E80B4B">
        <w:rPr>
          <w:sz w:val="24"/>
        </w:rPr>
        <w:t>»</w:t>
      </w:r>
      <w:r>
        <w:rPr>
          <w:sz w:val="24"/>
        </w:rPr>
        <w:t>,   обеспечивающих</w:t>
      </w:r>
      <w:r w:rsidRPr="00E80B4B">
        <w:rPr>
          <w:sz w:val="24"/>
        </w:rPr>
        <w:t xml:space="preserve"> участие в реализации программы коллектива детского сада, родителей воспитанников, социума. </w:t>
      </w:r>
      <w:r>
        <w:rPr>
          <w:sz w:val="24"/>
        </w:rPr>
        <w:t xml:space="preserve">Программы </w:t>
      </w:r>
      <w:r w:rsidRPr="00E80B4B">
        <w:rPr>
          <w:sz w:val="24"/>
        </w:rPr>
        <w:t xml:space="preserve"> взаимосвязаны между собой стратегической целью и отражают последовательность тактических мероприятий.</w:t>
      </w:r>
    </w:p>
    <w:p w:rsidR="005858B2" w:rsidRPr="00047A21" w:rsidRDefault="005858B2" w:rsidP="005858B2">
      <w:pPr>
        <w:pStyle w:val="a3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047A21">
        <w:rPr>
          <w:rFonts w:ascii="Times New Roman" w:hAnsi="Times New Roman" w:cs="Times New Roman"/>
          <w:b/>
          <w:sz w:val="28"/>
        </w:rPr>
        <w:t xml:space="preserve">     Основные  мероприятия по реализации программы развития</w:t>
      </w:r>
    </w:p>
    <w:p w:rsidR="005858B2" w:rsidRPr="009B5230" w:rsidRDefault="005858B2" w:rsidP="005858B2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«  Качество</w:t>
      </w:r>
      <w:r w:rsidRPr="009B5230">
        <w:rPr>
          <w:rStyle w:val="a6"/>
          <w:rFonts w:ascii="Times New Roman" w:hAnsi="Times New Roman" w:cs="Times New Roman"/>
        </w:rPr>
        <w:t xml:space="preserve"> образования»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t> </w:t>
      </w:r>
      <w:r w:rsidRPr="009B5230">
        <w:rPr>
          <w:rStyle w:val="a6"/>
          <w:rFonts w:ascii="Times New Roman" w:hAnsi="Times New Roman" w:cs="Times New Roman"/>
        </w:rPr>
        <w:t>Проблема:</w:t>
      </w:r>
      <w:r w:rsidRPr="009B5230">
        <w:rPr>
          <w:rFonts w:ascii="Times New Roman" w:hAnsi="Times New Roman" w:cs="Times New Roman"/>
        </w:rPr>
        <w:t xml:space="preserve"> наличие противоречий между содержанием современного педагогического образования и требованиями предъявляемыми социумом к личности и уровню профессиональной компетентности педагога. Необходимость разработки мероприятий, направленных на повышение квалификации педагогов в работе с разновозрастным коллективом</w:t>
      </w:r>
      <w:proofErr w:type="gramStart"/>
      <w:r w:rsidRPr="009B5230">
        <w:rPr>
          <w:rFonts w:ascii="Times New Roman" w:hAnsi="Times New Roman" w:cs="Times New Roman"/>
        </w:rPr>
        <w:t xml:space="preserve"> .</w:t>
      </w:r>
      <w:proofErr w:type="gramEnd"/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Цель: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t xml:space="preserve">Создание условий для участия всех заинтересованных субъектов в управлении качеством образования в  ДОУ  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t>Соответствие уровня и качества подготовки выпускников  ДОУ   требованиям  Федеральных государственных образовательных стандартов.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Задачи</w:t>
      </w:r>
    </w:p>
    <w:p w:rsidR="005858B2" w:rsidRPr="009B5230" w:rsidRDefault="005858B2" w:rsidP="005858B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lastRenderedPageBreak/>
        <w:t>Организовать эффективное взаимодействие педагогов  ДОУ для выполнения требований по созданию условий осуществления образовательного процесса</w:t>
      </w:r>
    </w:p>
    <w:p w:rsidR="005858B2" w:rsidRPr="002D7798" w:rsidRDefault="005858B2" w:rsidP="005858B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9B5230">
        <w:rPr>
          <w:rFonts w:ascii="Times New Roman" w:hAnsi="Times New Roman" w:cs="Times New Roman"/>
          <w:sz w:val="24"/>
          <w:szCs w:val="24"/>
        </w:rPr>
        <w:t>Организовать эффективное взаимодействие педагогического коллектива для выполнения требований к содержанию образовательного процесса.</w:t>
      </w:r>
    </w:p>
    <w:tbl>
      <w:tblPr>
        <w:tblStyle w:val="a8"/>
        <w:tblW w:w="9654" w:type="dxa"/>
        <w:tblLook w:val="0000"/>
      </w:tblPr>
      <w:tblGrid>
        <w:gridCol w:w="546"/>
        <w:gridCol w:w="5356"/>
        <w:gridCol w:w="1638"/>
        <w:gridCol w:w="2114"/>
      </w:tblGrid>
      <w:tr w:rsidR="005858B2" w:rsidRPr="002D7798" w:rsidTr="002D7798">
        <w:trPr>
          <w:trHeight w:val="1156"/>
        </w:trPr>
        <w:tc>
          <w:tcPr>
            <w:tcW w:w="548" w:type="dxa"/>
          </w:tcPr>
          <w:p w:rsidR="005858B2" w:rsidRPr="002D7798" w:rsidRDefault="005858B2" w:rsidP="002D77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7798">
              <w:rPr>
                <w:rFonts w:ascii="Times New Roman" w:hAnsi="Times New Roman" w:cs="Times New Roman"/>
                <w:b/>
              </w:rPr>
              <w:t> </w:t>
            </w:r>
          </w:p>
          <w:p w:rsidR="005858B2" w:rsidRPr="002D7798" w:rsidRDefault="005858B2" w:rsidP="002D7798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2D779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446" w:type="dxa"/>
          </w:tcPr>
          <w:p w:rsidR="005858B2" w:rsidRPr="002D7798" w:rsidRDefault="005858B2" w:rsidP="002D77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7798">
              <w:rPr>
                <w:rFonts w:ascii="Times New Roman" w:hAnsi="Times New Roman" w:cs="Times New Roman"/>
                <w:b/>
              </w:rPr>
              <w:t> </w:t>
            </w:r>
          </w:p>
          <w:p w:rsidR="005858B2" w:rsidRPr="002D7798" w:rsidRDefault="005858B2" w:rsidP="002D77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779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33" w:type="dxa"/>
          </w:tcPr>
          <w:p w:rsidR="005858B2" w:rsidRPr="002D7798" w:rsidRDefault="005858B2" w:rsidP="002D7798">
            <w:pPr>
              <w:pStyle w:val="a3"/>
              <w:jc w:val="left"/>
              <w:rPr>
                <w:rFonts w:ascii="Times New Roman" w:hAnsi="Times New Roman" w:cs="Times New Roman"/>
                <w:b/>
              </w:rPr>
            </w:pPr>
          </w:p>
          <w:p w:rsidR="005858B2" w:rsidRPr="002D7798" w:rsidRDefault="002D7798" w:rsidP="002D7798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их </w:t>
            </w:r>
            <w:r w:rsidR="005858B2" w:rsidRPr="002D7798">
              <w:rPr>
                <w:rFonts w:ascii="Times New Roman" w:hAnsi="Times New Roman" w:cs="Times New Roman"/>
                <w:b/>
              </w:rPr>
              <w:t>выполнения.</w:t>
            </w:r>
          </w:p>
        </w:tc>
        <w:tc>
          <w:tcPr>
            <w:tcW w:w="2127" w:type="dxa"/>
          </w:tcPr>
          <w:p w:rsidR="005858B2" w:rsidRPr="002D7798" w:rsidRDefault="005858B2" w:rsidP="002D779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858B2" w:rsidRPr="002D7798" w:rsidRDefault="005858B2" w:rsidP="002D779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7798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5858B2" w:rsidRPr="009B5230" w:rsidTr="005858B2">
        <w:tc>
          <w:tcPr>
            <w:tcW w:w="548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6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Формирование нормативно – правовой базы</w:t>
            </w:r>
          </w:p>
        </w:tc>
        <w:tc>
          <w:tcPr>
            <w:tcW w:w="1533" w:type="dxa"/>
          </w:tcPr>
          <w:p w:rsidR="005858B2" w:rsidRPr="009B5230" w:rsidRDefault="006A4F1E" w:rsidP="009139A8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5858B2" w:rsidRPr="009B5230" w:rsidTr="005858B2">
        <w:tc>
          <w:tcPr>
            <w:tcW w:w="548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6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Обновление образовательной программы, в соответствии с изменениями системы образования, запросов семей воспитан</w:t>
            </w:r>
            <w:r w:rsidR="00C03046">
              <w:rPr>
                <w:rFonts w:ascii="Times New Roman" w:hAnsi="Times New Roman" w:cs="Times New Roman"/>
              </w:rPr>
              <w:t xml:space="preserve">ников, общества (внедрение </w:t>
            </w:r>
            <w:proofErr w:type="spellStart"/>
            <w:r w:rsidR="00C03046">
              <w:rPr>
                <w:rFonts w:ascii="Times New Roman" w:hAnsi="Times New Roman" w:cs="Times New Roman"/>
              </w:rPr>
              <w:t>компе</w:t>
            </w:r>
            <w:r w:rsidRPr="009B5230">
              <w:rPr>
                <w:rFonts w:ascii="Times New Roman" w:hAnsi="Times New Roman" w:cs="Times New Roman"/>
              </w:rPr>
              <w:t>тентностного</w:t>
            </w:r>
            <w:proofErr w:type="spellEnd"/>
            <w:r w:rsidRPr="009B5230">
              <w:rPr>
                <w:rFonts w:ascii="Times New Roman" w:hAnsi="Times New Roman" w:cs="Times New Roman"/>
              </w:rPr>
              <w:t xml:space="preserve"> подхода).</w:t>
            </w:r>
          </w:p>
        </w:tc>
        <w:tc>
          <w:tcPr>
            <w:tcW w:w="1533" w:type="dxa"/>
          </w:tcPr>
          <w:p w:rsidR="005858B2" w:rsidRPr="009B5230" w:rsidRDefault="005858B2" w:rsidP="009139A8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20</w:t>
            </w:r>
            <w:r w:rsidR="006A4F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Заведующий</w:t>
            </w:r>
          </w:p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8B2" w:rsidRPr="009B5230" w:rsidTr="005858B2">
        <w:tc>
          <w:tcPr>
            <w:tcW w:w="548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3</w:t>
            </w:r>
          </w:p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6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Введение новых государственных образовательных стандарто</w:t>
            </w:r>
            <w:proofErr w:type="gramStart"/>
            <w:r w:rsidRPr="009B5230">
              <w:rPr>
                <w:rFonts w:ascii="Times New Roman" w:hAnsi="Times New Roman" w:cs="Times New Roman"/>
              </w:rPr>
              <w:t>в(</w:t>
            </w:r>
            <w:proofErr w:type="gramEnd"/>
            <w:r w:rsidRPr="009B5230">
              <w:rPr>
                <w:rFonts w:ascii="Times New Roman" w:hAnsi="Times New Roman" w:cs="Times New Roman"/>
              </w:rPr>
              <w:t>ФГОС)</w:t>
            </w:r>
          </w:p>
        </w:tc>
        <w:tc>
          <w:tcPr>
            <w:tcW w:w="1533" w:type="dxa"/>
          </w:tcPr>
          <w:p w:rsidR="005858B2" w:rsidRPr="00CA0552" w:rsidRDefault="006A4F1E" w:rsidP="009139A8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58B2" w:rsidRPr="009B523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Заведующий</w:t>
            </w:r>
          </w:p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8B2" w:rsidRPr="009B5230" w:rsidTr="005858B2">
        <w:tc>
          <w:tcPr>
            <w:tcW w:w="548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6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Подбор и апробация диагностических материалов, позволяющих контролировать качество образования (на основе программных требований, федеральных государственных стандартов)</w:t>
            </w:r>
          </w:p>
        </w:tc>
        <w:tc>
          <w:tcPr>
            <w:tcW w:w="1533" w:type="dxa"/>
          </w:tcPr>
          <w:p w:rsidR="005858B2" w:rsidRPr="009B5230" w:rsidRDefault="006A4F1E" w:rsidP="009139A8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:rsidR="002D7798" w:rsidRDefault="005858B2" w:rsidP="002D77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Заведующий</w:t>
            </w:r>
          </w:p>
          <w:p w:rsidR="005858B2" w:rsidRPr="009B5230" w:rsidRDefault="002D7798" w:rsidP="002D77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5858B2" w:rsidRPr="009B523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5858B2" w:rsidRPr="009B5230" w:rsidTr="005858B2">
        <w:tc>
          <w:tcPr>
            <w:tcW w:w="548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      5</w:t>
            </w:r>
          </w:p>
        </w:tc>
        <w:tc>
          <w:tcPr>
            <w:tcW w:w="5446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Разработка системы планирования (ежедневного, перспективного,  в соответствии с реализуемыми образовательными программами</w:t>
            </w:r>
            <w:proofErr w:type="gramStart"/>
            <w:r w:rsidRPr="009B5230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533" w:type="dxa"/>
          </w:tcPr>
          <w:p w:rsidR="005858B2" w:rsidRPr="009B5230" w:rsidRDefault="006A4F1E" w:rsidP="009139A8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:rsidR="005858B2" w:rsidRPr="009B5230" w:rsidRDefault="002D7798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5858B2" w:rsidRPr="009B52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воспитатели</w:t>
            </w:r>
          </w:p>
        </w:tc>
      </w:tr>
      <w:tr w:rsidR="005858B2" w:rsidRPr="009B5230" w:rsidTr="005858B2">
        <w:tc>
          <w:tcPr>
            <w:tcW w:w="548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5446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Разработка системы контроля качества оказываемых образовательных услуг</w:t>
            </w:r>
          </w:p>
        </w:tc>
        <w:tc>
          <w:tcPr>
            <w:tcW w:w="1533" w:type="dxa"/>
          </w:tcPr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20</w:t>
            </w:r>
            <w:r w:rsidR="006A4F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Заведующая,</w:t>
            </w:r>
            <w:r w:rsidR="002D7798">
              <w:rPr>
                <w:rFonts w:ascii="Times New Roman" w:hAnsi="Times New Roman" w:cs="Times New Roman"/>
              </w:rPr>
              <w:t xml:space="preserve"> старший воспитатель</w:t>
            </w:r>
          </w:p>
        </w:tc>
      </w:tr>
      <w:tr w:rsidR="005858B2" w:rsidRPr="009B5230" w:rsidTr="005858B2">
        <w:tc>
          <w:tcPr>
            <w:tcW w:w="548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6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Разработка циклограммы мероприятий по повышению компетентности родителей в вопросах воспитания и образования детей</w:t>
            </w:r>
          </w:p>
        </w:tc>
        <w:tc>
          <w:tcPr>
            <w:tcW w:w="1533" w:type="dxa"/>
          </w:tcPr>
          <w:p w:rsidR="005858B2" w:rsidRPr="009B5230" w:rsidRDefault="006A4F1E" w:rsidP="009139A8">
            <w:pPr>
              <w:pStyle w:val="a3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858B2" w:rsidRPr="009B5230" w:rsidRDefault="005858B2" w:rsidP="009139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Заведующая,</w:t>
            </w:r>
          </w:p>
        </w:tc>
      </w:tr>
    </w:tbl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 xml:space="preserve">                                          Социальный эффект:</w:t>
      </w:r>
    </w:p>
    <w:p w:rsidR="005858B2" w:rsidRPr="009139A8" w:rsidRDefault="005858B2" w:rsidP="009139A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</w:t>
      </w:r>
      <w:r w:rsidR="005A2877">
        <w:rPr>
          <w:rFonts w:ascii="Times New Roman" w:hAnsi="Times New Roman" w:cs="Times New Roman"/>
          <w:sz w:val="24"/>
          <w:szCs w:val="24"/>
        </w:rPr>
        <w:t>.</w:t>
      </w:r>
    </w:p>
    <w:p w:rsidR="005858B2" w:rsidRPr="009B5230" w:rsidRDefault="00C03046" w:rsidP="00C03046">
      <w:pPr>
        <w:pStyle w:val="a3"/>
        <w:ind w:firstLine="0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xml:space="preserve">                             </w:t>
      </w:r>
      <w:r w:rsidR="005858B2" w:rsidRPr="009B5230">
        <w:rPr>
          <w:rStyle w:val="a6"/>
          <w:rFonts w:ascii="Times New Roman" w:hAnsi="Times New Roman" w:cs="Times New Roman"/>
        </w:rPr>
        <w:t>«Духовно-нравственное воспитание».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Проблема:</w:t>
      </w:r>
      <w:r w:rsidRPr="009B5230">
        <w:rPr>
          <w:rFonts w:ascii="Times New Roman" w:hAnsi="Times New Roman" w:cs="Times New Roman"/>
        </w:rPr>
        <w:t xml:space="preserve"> Изменения в обществе, социальные, политические и экономические эксперименты влекут за собой обострение внутри личностных и межличностных противоречий, возникновение конфликтных ситуаций, которые ярко проявляются в общественной среде. Дети – непосредственные свидетели этих конфликтов. Необходимо с дошкольного возраста привить детям навыки умения общаться с разными людьми и сверстниками.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 xml:space="preserve">Цель: </w:t>
      </w:r>
      <w:r w:rsidRPr="009B5230">
        <w:rPr>
          <w:rFonts w:ascii="Times New Roman" w:hAnsi="Times New Roman" w:cs="Times New Roman"/>
        </w:rPr>
        <w:t>Формирование у дошкольников толерантного сознания и поведения, воспитание гражданского патриотизма у всех субъектов образовательного процесса.</w:t>
      </w:r>
    </w:p>
    <w:p w:rsidR="00180865" w:rsidRDefault="00180865" w:rsidP="005858B2">
      <w:pPr>
        <w:pStyle w:val="a3"/>
        <w:rPr>
          <w:rStyle w:val="a6"/>
          <w:rFonts w:ascii="Times New Roman" w:hAnsi="Times New Roman" w:cs="Times New Roman"/>
        </w:rPr>
      </w:pPr>
    </w:p>
    <w:p w:rsidR="00C03046" w:rsidRDefault="005858B2" w:rsidP="00C03046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Задачи:</w:t>
      </w:r>
    </w:p>
    <w:p w:rsidR="005858B2" w:rsidRPr="009B5230" w:rsidRDefault="005858B2" w:rsidP="00C03046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lastRenderedPageBreak/>
        <w:t>1.Определить формы и методы формирования толерантности в условиях дошкольного образования.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t>2.Разработать модель формирования толерантного сознания у дошкольников, определив его критерии, уровни и механизмы функционирования.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t>3.Вовлекать родителей в среду формирования патриотического сознания, противодействия любым формам экстремизма.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t>4.Привлечь социальных партнёров для совместной работы.</w:t>
      </w:r>
    </w:p>
    <w:tbl>
      <w:tblPr>
        <w:tblStyle w:val="a8"/>
        <w:tblW w:w="0" w:type="auto"/>
        <w:tblLook w:val="0000"/>
      </w:tblPr>
      <w:tblGrid>
        <w:gridCol w:w="582"/>
        <w:gridCol w:w="5387"/>
        <w:gridCol w:w="1638"/>
        <w:gridCol w:w="1875"/>
      </w:tblGrid>
      <w:tr w:rsidR="00180865" w:rsidRPr="005A2877" w:rsidTr="00180865">
        <w:trPr>
          <w:trHeight w:val="276"/>
        </w:trPr>
        <w:tc>
          <w:tcPr>
            <w:tcW w:w="582" w:type="dxa"/>
            <w:vMerge w:val="restart"/>
            <w:tcBorders>
              <w:top w:val="single" w:sz="4" w:space="0" w:color="auto"/>
            </w:tcBorders>
          </w:tcPr>
          <w:p w:rsidR="005858B2" w:rsidRPr="005A2877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5A287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</w:tcBorders>
          </w:tcPr>
          <w:p w:rsidR="005858B2" w:rsidRPr="005A2877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5A2877">
              <w:rPr>
                <w:rFonts w:ascii="Times New Roman" w:hAnsi="Times New Roman" w:cs="Times New Roman"/>
                <w:b/>
              </w:rPr>
              <w:t> Мероприятия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58B2" w:rsidRPr="005A2877" w:rsidRDefault="00180865" w:rsidP="00180865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их </w:t>
            </w:r>
            <w:r w:rsidR="005858B2" w:rsidRPr="005A2877">
              <w:rPr>
                <w:rFonts w:ascii="Times New Roman" w:hAnsi="Times New Roman" w:cs="Times New Roman"/>
                <w:b/>
              </w:rPr>
              <w:t>выполнения.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65" w:rsidRPr="005A2877" w:rsidRDefault="00180865"/>
        </w:tc>
      </w:tr>
      <w:tr w:rsidR="005858B2" w:rsidRPr="009B5230" w:rsidTr="00180865">
        <w:tc>
          <w:tcPr>
            <w:tcW w:w="582" w:type="dxa"/>
            <w:vMerge/>
          </w:tcPr>
          <w:p w:rsidR="005858B2" w:rsidRPr="009B5230" w:rsidRDefault="005858B2" w:rsidP="0018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858B2" w:rsidRPr="009B5230" w:rsidRDefault="005858B2" w:rsidP="0018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5858B2" w:rsidRPr="009B5230" w:rsidRDefault="005858B2" w:rsidP="00180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</w:tcBorders>
          </w:tcPr>
          <w:p w:rsidR="005858B2" w:rsidRPr="00180865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180865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Участие в районных мероприятиях, посвященных памятным датам</w:t>
            </w:r>
          </w:p>
        </w:tc>
        <w:tc>
          <w:tcPr>
            <w:tcW w:w="1638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5858B2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заведующая  </w:t>
            </w:r>
            <w:r w:rsidR="005A2877">
              <w:rPr>
                <w:rFonts w:ascii="Times New Roman" w:hAnsi="Times New Roman" w:cs="Times New Roman"/>
              </w:rPr>
              <w:t xml:space="preserve">   воспитатели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Месячник по профилактике детского дорожно-транспортного травматизма</w:t>
            </w:r>
          </w:p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8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</w:t>
            </w:r>
            <w:r w:rsidR="005858B2" w:rsidRPr="009B5230">
              <w:rPr>
                <w:rFonts w:ascii="Times New Roman" w:hAnsi="Times New Roman" w:cs="Times New Roman"/>
              </w:rPr>
              <w:t>аведующая</w:t>
            </w:r>
          </w:p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A2877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 Участие в празднике «День знаний»</w:t>
            </w:r>
          </w:p>
        </w:tc>
        <w:tc>
          <w:tcPr>
            <w:tcW w:w="1638" w:type="dxa"/>
          </w:tcPr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</w:t>
            </w:r>
            <w:r w:rsidR="005858B2" w:rsidRPr="009B5230">
              <w:rPr>
                <w:rFonts w:ascii="Times New Roman" w:hAnsi="Times New Roman" w:cs="Times New Roman"/>
              </w:rPr>
              <w:t>аведующая</w:t>
            </w:r>
          </w:p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A2877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Участие в международный </w:t>
            </w:r>
            <w:proofErr w:type="gramStart"/>
            <w:r w:rsidRPr="009B5230">
              <w:rPr>
                <w:rFonts w:ascii="Times New Roman" w:hAnsi="Times New Roman" w:cs="Times New Roman"/>
              </w:rPr>
              <w:t>празднике</w:t>
            </w:r>
            <w:proofErr w:type="gramEnd"/>
            <w:r w:rsidRPr="009B5230">
              <w:rPr>
                <w:rFonts w:ascii="Times New Roman" w:hAnsi="Times New Roman" w:cs="Times New Roman"/>
              </w:rPr>
              <w:t xml:space="preserve"> «День воспитателя»</w:t>
            </w:r>
          </w:p>
        </w:tc>
        <w:tc>
          <w:tcPr>
            <w:tcW w:w="1638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</w:t>
            </w:r>
            <w:r w:rsidR="005858B2" w:rsidRPr="009B5230">
              <w:rPr>
                <w:rFonts w:ascii="Times New Roman" w:hAnsi="Times New Roman" w:cs="Times New Roman"/>
              </w:rPr>
              <w:t>аведующая</w:t>
            </w:r>
          </w:p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A2877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Участие в выставке творческих работ воспитанников ДОУ</w:t>
            </w:r>
          </w:p>
        </w:tc>
        <w:tc>
          <w:tcPr>
            <w:tcW w:w="1638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</w:t>
            </w:r>
            <w:r w:rsidR="005858B2" w:rsidRPr="009B5230">
              <w:rPr>
                <w:rFonts w:ascii="Times New Roman" w:hAnsi="Times New Roman" w:cs="Times New Roman"/>
              </w:rPr>
              <w:t>аведующая</w:t>
            </w:r>
          </w:p>
          <w:p w:rsidR="005858B2" w:rsidRPr="009B5230" w:rsidRDefault="00443BC6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C256E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 Внедрение модели формирования духовно-нравственного развития и толерантного </w:t>
            </w:r>
            <w:proofErr w:type="gramStart"/>
            <w:r w:rsidRPr="009B5230">
              <w:rPr>
                <w:rFonts w:ascii="Times New Roman" w:hAnsi="Times New Roman" w:cs="Times New Roman"/>
              </w:rPr>
              <w:t>воспитания</w:t>
            </w:r>
            <w:proofErr w:type="gramEnd"/>
            <w:r w:rsidRPr="009B5230">
              <w:rPr>
                <w:rFonts w:ascii="Times New Roman" w:hAnsi="Times New Roman" w:cs="Times New Roman"/>
              </w:rPr>
              <w:t xml:space="preserve"> у дошкольников опираясь на циклограмму мероприятий с детьми, родителями   </w:t>
            </w:r>
          </w:p>
        </w:tc>
        <w:tc>
          <w:tcPr>
            <w:tcW w:w="1638" w:type="dxa"/>
          </w:tcPr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180865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</w:t>
            </w:r>
            <w:r w:rsidR="005858B2" w:rsidRPr="009B5230">
              <w:rPr>
                <w:rFonts w:ascii="Times New Roman" w:hAnsi="Times New Roman" w:cs="Times New Roman"/>
              </w:rPr>
              <w:t>аведующая</w:t>
            </w:r>
            <w:r w:rsidR="008563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воспитатель</w:t>
            </w:r>
          </w:p>
          <w:p w:rsidR="005858B2" w:rsidRPr="009B5230" w:rsidRDefault="005858B2" w:rsidP="0018086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Формирование критериев диагностики для определения уровня развития толерантности у детей.</w:t>
            </w:r>
          </w:p>
        </w:tc>
        <w:tc>
          <w:tcPr>
            <w:tcW w:w="1638" w:type="dxa"/>
          </w:tcPr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180865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воспитатель, </w:t>
            </w:r>
            <w:r w:rsidR="005858B2" w:rsidRPr="009B5230">
              <w:rPr>
                <w:rFonts w:ascii="Times New Roman" w:hAnsi="Times New Roman" w:cs="Times New Roman"/>
              </w:rPr>
              <w:t>заведующая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Подбор дидактического демонстрационного, фотоматериала, создание презентаций для формирования толерантных отношений у детей.</w:t>
            </w:r>
          </w:p>
        </w:tc>
        <w:tc>
          <w:tcPr>
            <w:tcW w:w="1638" w:type="dxa"/>
          </w:tcPr>
          <w:p w:rsidR="005858B2" w:rsidRPr="009B5230" w:rsidRDefault="006A4F1E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4" w:type="dxa"/>
          </w:tcPr>
          <w:p w:rsidR="005858B2" w:rsidRPr="009B5230" w:rsidRDefault="001C256E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 воспитатели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9</w:t>
            </w:r>
          </w:p>
          <w:p w:rsidR="005858B2" w:rsidRPr="009B5230" w:rsidRDefault="005858B2" w:rsidP="0018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Привлечение потенциально заинтересованных партнеров (библиотека и   музеи)</w:t>
            </w:r>
          </w:p>
        </w:tc>
        <w:tc>
          <w:tcPr>
            <w:tcW w:w="1638" w:type="dxa"/>
          </w:tcPr>
          <w:p w:rsidR="005858B2" w:rsidRPr="009B5230" w:rsidRDefault="006A4F1E" w:rsidP="00180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874" w:type="dxa"/>
          </w:tcPr>
          <w:p w:rsidR="005858B2" w:rsidRPr="009B5230" w:rsidRDefault="00180865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</w:t>
            </w:r>
            <w:r w:rsidR="005858B2" w:rsidRPr="009B5230">
              <w:rPr>
                <w:rFonts w:ascii="Times New Roman" w:hAnsi="Times New Roman" w:cs="Times New Roman"/>
              </w:rPr>
              <w:t>аведующая</w:t>
            </w:r>
            <w:r>
              <w:rPr>
                <w:rFonts w:ascii="Times New Roman" w:hAnsi="Times New Roman" w:cs="Times New Roman"/>
              </w:rPr>
              <w:t>, старший воспитатель</w:t>
            </w:r>
          </w:p>
        </w:tc>
      </w:tr>
      <w:tr w:rsidR="005858B2" w:rsidRPr="009B5230" w:rsidTr="00180865">
        <w:tc>
          <w:tcPr>
            <w:tcW w:w="582" w:type="dxa"/>
          </w:tcPr>
          <w:p w:rsidR="005858B2" w:rsidRPr="009B5230" w:rsidRDefault="005858B2" w:rsidP="00180865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7" w:type="dxa"/>
          </w:tcPr>
          <w:p w:rsidR="005858B2" w:rsidRPr="009B5230" w:rsidRDefault="005858B2" w:rsidP="00180865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Обобщение и распространение опыта педагогов по формированию толерантных отношений в условиях дошкольного учреждения (методические рекомендации из опыта работы)</w:t>
            </w:r>
          </w:p>
        </w:tc>
        <w:tc>
          <w:tcPr>
            <w:tcW w:w="1638" w:type="dxa"/>
          </w:tcPr>
          <w:p w:rsidR="005858B2" w:rsidRPr="009B5230" w:rsidRDefault="00856300" w:rsidP="0018086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A4F1E">
              <w:rPr>
                <w:rFonts w:ascii="Times New Roman" w:hAnsi="Times New Roman" w:cs="Times New Roman"/>
              </w:rPr>
              <w:t>20-2021</w:t>
            </w:r>
          </w:p>
        </w:tc>
        <w:tc>
          <w:tcPr>
            <w:tcW w:w="1874" w:type="dxa"/>
          </w:tcPr>
          <w:p w:rsidR="005858B2" w:rsidRPr="009B5230" w:rsidRDefault="00856300" w:rsidP="00180865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0865">
              <w:rPr>
                <w:rFonts w:ascii="Times New Roman" w:hAnsi="Times New Roman" w:cs="Times New Roman"/>
              </w:rPr>
              <w:t xml:space="preserve"> </w:t>
            </w:r>
            <w:r w:rsidR="00443BC6">
              <w:rPr>
                <w:rFonts w:ascii="Times New Roman" w:hAnsi="Times New Roman" w:cs="Times New Roman"/>
              </w:rPr>
              <w:t>В</w:t>
            </w:r>
            <w:r w:rsidR="00180865">
              <w:rPr>
                <w:rFonts w:ascii="Times New Roman" w:hAnsi="Times New Roman" w:cs="Times New Roman"/>
              </w:rPr>
              <w:t>оспитатели</w:t>
            </w:r>
          </w:p>
          <w:p w:rsidR="005858B2" w:rsidRPr="009B5230" w:rsidRDefault="005858B2" w:rsidP="0018086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  <w:p w:rsidR="005858B2" w:rsidRPr="009B5230" w:rsidRDefault="005858B2" w:rsidP="00180865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Ожидаемый продукт:</w:t>
      </w:r>
    </w:p>
    <w:p w:rsidR="005858B2" w:rsidRPr="009B5230" w:rsidRDefault="005858B2" w:rsidP="005858B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Перспективный план по формированию духовно-нравственного воспитания   детей.</w:t>
      </w:r>
    </w:p>
    <w:p w:rsidR="001C256E" w:rsidRPr="00F86D28" w:rsidRDefault="005858B2" w:rsidP="00F86D2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Презентации для формирования духовно-нравственного воспитания и толерантных отношений у детей.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lastRenderedPageBreak/>
        <w:t>Социальный эффект:</w:t>
      </w:r>
    </w:p>
    <w:p w:rsidR="005858B2" w:rsidRPr="009B5230" w:rsidRDefault="005858B2" w:rsidP="005858B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Социально адаптированный ребёнок, успешно взаимодействующий в любом коллективе.</w:t>
      </w:r>
    </w:p>
    <w:p w:rsidR="005858B2" w:rsidRPr="009B5230" w:rsidRDefault="005858B2" w:rsidP="005858B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Повышение уровня патриотического сознания педагогов и родителей.</w:t>
      </w:r>
    </w:p>
    <w:p w:rsidR="005858B2" w:rsidRPr="001C256E" w:rsidRDefault="005858B2" w:rsidP="001C256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Привлечение общественных организаций как партнеров детского сада к совместному решению проблем соблюдения прав и свобод человека, поддержания мира и согласия</w:t>
      </w:r>
      <w:r w:rsidR="001C256E">
        <w:rPr>
          <w:rFonts w:ascii="Times New Roman" w:hAnsi="Times New Roman" w:cs="Times New Roman"/>
          <w:sz w:val="24"/>
          <w:szCs w:val="24"/>
        </w:rPr>
        <w:t>.</w:t>
      </w:r>
    </w:p>
    <w:p w:rsidR="005858B2" w:rsidRPr="009B5230" w:rsidRDefault="005858B2" w:rsidP="00047A21">
      <w:pPr>
        <w:pStyle w:val="a3"/>
        <w:jc w:val="center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«</w:t>
      </w:r>
      <w:proofErr w:type="spellStart"/>
      <w:r w:rsidRPr="009B5230">
        <w:rPr>
          <w:rStyle w:val="a6"/>
          <w:rFonts w:ascii="Times New Roman" w:hAnsi="Times New Roman" w:cs="Times New Roman"/>
        </w:rPr>
        <w:t>Здоровьесбережение</w:t>
      </w:r>
      <w:proofErr w:type="spellEnd"/>
      <w:r w:rsidRPr="009B5230">
        <w:rPr>
          <w:rStyle w:val="a6"/>
          <w:rFonts w:ascii="Times New Roman" w:hAnsi="Times New Roman" w:cs="Times New Roman"/>
        </w:rPr>
        <w:t xml:space="preserve"> детей»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 Проблема:</w:t>
      </w:r>
      <w:r w:rsidRPr="009B5230">
        <w:rPr>
          <w:rFonts w:ascii="Times New Roman" w:hAnsi="Times New Roman" w:cs="Times New Roman"/>
        </w:rPr>
        <w:t xml:space="preserve"> Низкий уровень знаний родителей в области оздоровления ребенка в условиях экологического, экономического и социального неблагополучия в обществе.Высокий процент часто болеющих детей.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 xml:space="preserve">Цель: </w:t>
      </w:r>
      <w:r w:rsidRPr="009B5230">
        <w:rPr>
          <w:rFonts w:ascii="Times New Roman" w:hAnsi="Times New Roman" w:cs="Times New Roman"/>
        </w:rPr>
        <w:t>Комплексная система воспитания и развития, ребенка, направленная на сохранение и укрепление здоровья детей, формирование у родителей, педагогов, воспитанников ответственности в виде сохранения собственного здоровья.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Задачи:</w:t>
      </w:r>
    </w:p>
    <w:p w:rsidR="005858B2" w:rsidRPr="009B5230" w:rsidRDefault="005858B2" w:rsidP="005858B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Создание комфортного микроклимата, в детском коллективе, в ДОУ в целом;</w:t>
      </w:r>
    </w:p>
    <w:p w:rsidR="005858B2" w:rsidRPr="009B5230" w:rsidRDefault="005858B2" w:rsidP="005858B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Повышение физкультурно-оздоровительной грамотности родителей;</w:t>
      </w:r>
    </w:p>
    <w:p w:rsidR="005858B2" w:rsidRPr="009B5230" w:rsidRDefault="005858B2" w:rsidP="005858B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Обучение навыкам здоровье сберегающих технологий: формирование у детей знаний, умений и навыков сохранения здоровья и ответственности за него;</w:t>
      </w:r>
    </w:p>
    <w:p w:rsidR="00047A21" w:rsidRPr="00C03046" w:rsidRDefault="005858B2" w:rsidP="00047A2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Формирование профессиональной позиции педагога, характеризующейся мотивацией к здоровому образу жизни, ответственности за</w:t>
      </w:r>
      <w:r w:rsidR="001C256E">
        <w:rPr>
          <w:rFonts w:ascii="Times New Roman" w:hAnsi="Times New Roman" w:cs="Times New Roman"/>
          <w:sz w:val="24"/>
          <w:szCs w:val="24"/>
        </w:rPr>
        <w:t xml:space="preserve"> своё здоровье и здоровье детей.</w:t>
      </w:r>
    </w:p>
    <w:tbl>
      <w:tblPr>
        <w:tblStyle w:val="a8"/>
        <w:tblW w:w="9608" w:type="dxa"/>
        <w:tblLayout w:type="fixed"/>
        <w:tblLook w:val="0000"/>
      </w:tblPr>
      <w:tblGrid>
        <w:gridCol w:w="710"/>
        <w:gridCol w:w="5352"/>
        <w:gridCol w:w="1701"/>
        <w:gridCol w:w="1845"/>
      </w:tblGrid>
      <w:tr w:rsidR="00DB0CEC" w:rsidRPr="001C256E" w:rsidTr="00DB0CEC">
        <w:trPr>
          <w:trHeight w:val="276"/>
        </w:trPr>
        <w:tc>
          <w:tcPr>
            <w:tcW w:w="710" w:type="dxa"/>
            <w:vMerge w:val="restart"/>
          </w:tcPr>
          <w:p w:rsidR="00DB0CEC" w:rsidRDefault="00DB0CEC" w:rsidP="00DB0CEC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5858B2" w:rsidRPr="001C256E" w:rsidRDefault="005858B2" w:rsidP="00DB0CEC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1C256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C256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52" w:type="dxa"/>
            <w:vMerge w:val="restart"/>
          </w:tcPr>
          <w:p w:rsidR="005858B2" w:rsidRPr="001C256E" w:rsidRDefault="00DB0CEC" w:rsidP="00DB0CE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  <w:r w:rsidR="005858B2" w:rsidRPr="001C256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5858B2" w:rsidRPr="001C256E" w:rsidRDefault="00DB0CEC" w:rsidP="00DB0CEC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5858B2" w:rsidRPr="001C256E">
              <w:rPr>
                <w:rFonts w:ascii="Times New Roman" w:hAnsi="Times New Roman" w:cs="Times New Roman"/>
                <w:b/>
              </w:rPr>
              <w:t>роки их выполнения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EC" w:rsidRPr="001C256E" w:rsidRDefault="00DB0CEC"/>
        </w:tc>
      </w:tr>
      <w:tr w:rsidR="005858B2" w:rsidRPr="009B5230" w:rsidTr="00DB0CEC">
        <w:tc>
          <w:tcPr>
            <w:tcW w:w="710" w:type="dxa"/>
            <w:vMerge/>
          </w:tcPr>
          <w:p w:rsidR="005858B2" w:rsidRPr="009B5230" w:rsidRDefault="005858B2" w:rsidP="00585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Merge/>
          </w:tcPr>
          <w:p w:rsidR="005858B2" w:rsidRPr="009B5230" w:rsidRDefault="005858B2" w:rsidP="00585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58B2" w:rsidRPr="009B5230" w:rsidRDefault="005858B2" w:rsidP="00585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858B2" w:rsidRPr="001C256E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  <w:b/>
              </w:rPr>
            </w:pPr>
            <w:r w:rsidRPr="001C256E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2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Разработка и  реализация направлений по обучению педагогов и специалистов сотрудничества с родителями по вопросам </w:t>
            </w:r>
            <w:proofErr w:type="spellStart"/>
            <w:r w:rsidRPr="009B5230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</w:p>
        </w:tc>
        <w:tc>
          <w:tcPr>
            <w:tcW w:w="1701" w:type="dxa"/>
          </w:tcPr>
          <w:p w:rsidR="005858B2" w:rsidRPr="009B5230" w:rsidRDefault="006A4F1E" w:rsidP="00585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DB0CEC" w:rsidP="001C256E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З</w:t>
            </w:r>
            <w:r w:rsidR="005858B2" w:rsidRPr="009B5230">
              <w:rPr>
                <w:rFonts w:ascii="Times New Roman" w:hAnsi="Times New Roman" w:cs="Times New Roman"/>
              </w:rPr>
              <w:t>аведующая</w:t>
            </w:r>
            <w:r w:rsidR="0001139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воспитател</w:t>
            </w:r>
            <w:r w:rsidR="0001139D">
              <w:rPr>
                <w:rFonts w:ascii="Times New Roman" w:hAnsi="Times New Roman" w:cs="Times New Roman"/>
              </w:rPr>
              <w:t>и</w:t>
            </w:r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2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Обучение педагогов новым  техникам общения с родителями</w:t>
            </w:r>
          </w:p>
        </w:tc>
        <w:tc>
          <w:tcPr>
            <w:tcW w:w="1701" w:type="dxa"/>
          </w:tcPr>
          <w:p w:rsidR="005858B2" w:rsidRPr="009B5230" w:rsidRDefault="006A4F1E" w:rsidP="00585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5630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DB0CEC" w:rsidP="001C256E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3BC6">
              <w:rPr>
                <w:rFonts w:ascii="Times New Roman" w:hAnsi="Times New Roman" w:cs="Times New Roman"/>
              </w:rPr>
              <w:t>В</w:t>
            </w:r>
            <w:r w:rsidR="0001139D">
              <w:rPr>
                <w:rFonts w:ascii="Times New Roman" w:hAnsi="Times New Roman" w:cs="Times New Roman"/>
              </w:rPr>
              <w:t>оспитатели</w:t>
            </w:r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2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Формирование системы использования здоровье сберегающих технологий в организации учебно-воспитательного процесса</w:t>
            </w:r>
          </w:p>
        </w:tc>
        <w:tc>
          <w:tcPr>
            <w:tcW w:w="1701" w:type="dxa"/>
          </w:tcPr>
          <w:p w:rsidR="005858B2" w:rsidRPr="009B5230" w:rsidRDefault="00731200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Ежегодно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  <w:proofErr w:type="spellStart"/>
            <w:r w:rsidRPr="009B5230">
              <w:rPr>
                <w:rFonts w:ascii="Times New Roman" w:hAnsi="Times New Roman" w:cs="Times New Roman"/>
              </w:rPr>
              <w:t>педколлектив</w:t>
            </w:r>
            <w:proofErr w:type="spellEnd"/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2" w:type="dxa"/>
          </w:tcPr>
          <w:p w:rsidR="005858B2" w:rsidRPr="009B5230" w:rsidRDefault="00DB0CEC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858B2" w:rsidRPr="009B5230">
              <w:rPr>
                <w:rFonts w:ascii="Times New Roman" w:hAnsi="Times New Roman" w:cs="Times New Roman"/>
              </w:rPr>
              <w:t xml:space="preserve">оревнования «Веселые старты»,   </w:t>
            </w:r>
          </w:p>
        </w:tc>
        <w:tc>
          <w:tcPr>
            <w:tcW w:w="1701" w:type="dxa"/>
          </w:tcPr>
          <w:p w:rsidR="005858B2" w:rsidRPr="009B5230" w:rsidRDefault="00731200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B0CEC">
              <w:rPr>
                <w:rFonts w:ascii="Times New Roman" w:hAnsi="Times New Roman" w:cs="Times New Roman"/>
              </w:rPr>
              <w:t xml:space="preserve">Ежегодно      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  <w:proofErr w:type="spellStart"/>
            <w:r w:rsidRPr="009B5230">
              <w:rPr>
                <w:rFonts w:ascii="Times New Roman" w:hAnsi="Times New Roman" w:cs="Times New Roman"/>
              </w:rPr>
              <w:t>педколлектив</w:t>
            </w:r>
            <w:proofErr w:type="spellEnd"/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2" w:type="dxa"/>
          </w:tcPr>
          <w:p w:rsidR="005858B2" w:rsidRPr="009B5230" w:rsidRDefault="00DB0CEC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858B2" w:rsidRPr="009B5230">
              <w:rPr>
                <w:rFonts w:ascii="Times New Roman" w:hAnsi="Times New Roman" w:cs="Times New Roman"/>
              </w:rPr>
              <w:t>онкурс по пропаганде здорового образа жизни среди участников образовательного процесса в ДОУ</w:t>
            </w:r>
          </w:p>
        </w:tc>
        <w:tc>
          <w:tcPr>
            <w:tcW w:w="1701" w:type="dxa"/>
          </w:tcPr>
          <w:p w:rsidR="005858B2" w:rsidRPr="009B5230" w:rsidRDefault="00731200" w:rsidP="00731200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5858B2"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585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58B2" w:rsidRPr="009B5230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  <w:proofErr w:type="spellStart"/>
            <w:r w:rsidRPr="009B5230">
              <w:rPr>
                <w:rFonts w:ascii="Times New Roman" w:hAnsi="Times New Roman" w:cs="Times New Roman"/>
              </w:rPr>
              <w:t>педколлектив</w:t>
            </w:r>
            <w:proofErr w:type="spellEnd"/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2" w:type="dxa"/>
          </w:tcPr>
          <w:p w:rsidR="005858B2" w:rsidRPr="009B5230" w:rsidRDefault="00DB0CEC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858B2" w:rsidRPr="009B5230">
              <w:rPr>
                <w:rFonts w:ascii="Times New Roman" w:hAnsi="Times New Roman" w:cs="Times New Roman"/>
              </w:rPr>
              <w:t>онкурс «Папа, мама и я – спортивная семья»</w:t>
            </w:r>
          </w:p>
        </w:tc>
        <w:tc>
          <w:tcPr>
            <w:tcW w:w="1701" w:type="dxa"/>
          </w:tcPr>
          <w:p w:rsidR="005858B2" w:rsidRPr="009B5230" w:rsidRDefault="00DB0CEC" w:rsidP="00DB0CE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  <w:r w:rsidR="00731200">
              <w:rPr>
                <w:rFonts w:ascii="Times New Roman" w:hAnsi="Times New Roman" w:cs="Times New Roman"/>
              </w:rPr>
              <w:t xml:space="preserve">        </w:t>
            </w:r>
            <w:r w:rsidR="006A4F1E">
              <w:rPr>
                <w:rFonts w:ascii="Times New Roman" w:hAnsi="Times New Roman" w:cs="Times New Roman"/>
              </w:rPr>
              <w:t>2020</w:t>
            </w:r>
            <w:r w:rsidR="0001139D">
              <w:rPr>
                <w:rFonts w:ascii="Times New Roman" w:hAnsi="Times New Roman" w:cs="Times New Roman"/>
              </w:rPr>
              <w:t>-20</w:t>
            </w:r>
            <w:r w:rsidR="006A4F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  <w:proofErr w:type="spellStart"/>
            <w:r w:rsidRPr="009B5230">
              <w:rPr>
                <w:rFonts w:ascii="Times New Roman" w:hAnsi="Times New Roman" w:cs="Times New Roman"/>
              </w:rPr>
              <w:t>педколлектив</w:t>
            </w:r>
            <w:proofErr w:type="spellEnd"/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2" w:type="dxa"/>
          </w:tcPr>
          <w:p w:rsidR="005858B2" w:rsidRPr="009B5230" w:rsidRDefault="005858B2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Организация совместного проведения с родителями </w:t>
            </w:r>
            <w:proofErr w:type="spellStart"/>
            <w:r w:rsidRPr="009B5230">
              <w:rPr>
                <w:rFonts w:ascii="Times New Roman" w:hAnsi="Times New Roman" w:cs="Times New Roman"/>
              </w:rPr>
              <w:t>валеологических</w:t>
            </w:r>
            <w:proofErr w:type="spellEnd"/>
            <w:r w:rsidRPr="009B5230">
              <w:rPr>
                <w:rFonts w:ascii="Times New Roman" w:hAnsi="Times New Roman" w:cs="Times New Roman"/>
              </w:rPr>
              <w:t xml:space="preserve"> досугов</w:t>
            </w:r>
          </w:p>
        </w:tc>
        <w:tc>
          <w:tcPr>
            <w:tcW w:w="1701" w:type="dxa"/>
          </w:tcPr>
          <w:p w:rsidR="00DB0CEC" w:rsidRDefault="00731200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858B2"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731200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A4F1E">
              <w:rPr>
                <w:rFonts w:ascii="Times New Roman" w:hAnsi="Times New Roman" w:cs="Times New Roman"/>
              </w:rPr>
              <w:t>2020</w:t>
            </w:r>
            <w:r w:rsidR="0001139D">
              <w:rPr>
                <w:rFonts w:ascii="Times New Roman" w:hAnsi="Times New Roman" w:cs="Times New Roman"/>
              </w:rPr>
              <w:t>-20</w:t>
            </w:r>
            <w:r w:rsidR="006A4F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B5230">
              <w:rPr>
                <w:rFonts w:ascii="Times New Roman" w:hAnsi="Times New Roman" w:cs="Times New Roman"/>
              </w:rPr>
              <w:t>Педколлектив</w:t>
            </w:r>
            <w:proofErr w:type="spellEnd"/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2" w:type="dxa"/>
          </w:tcPr>
          <w:p w:rsidR="00DB0CEC" w:rsidRDefault="005858B2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Подбор интересных материалов и оформление информационных стендов для родителей в </w:t>
            </w:r>
            <w:r w:rsidRPr="009B5230">
              <w:rPr>
                <w:rFonts w:ascii="Times New Roman" w:hAnsi="Times New Roman" w:cs="Times New Roman"/>
              </w:rPr>
              <w:lastRenderedPageBreak/>
              <w:t>группах:</w:t>
            </w:r>
          </w:p>
          <w:p w:rsidR="005858B2" w:rsidRPr="009B5230" w:rsidRDefault="005858B2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« Будем здоровы»,</w:t>
            </w:r>
          </w:p>
          <w:p w:rsidR="005858B2" w:rsidRPr="009B5230" w:rsidRDefault="005858B2" w:rsidP="00DB0CEC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«Для мам и пап»</w:t>
            </w:r>
          </w:p>
        </w:tc>
        <w:tc>
          <w:tcPr>
            <w:tcW w:w="1701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5858B2" w:rsidRPr="009B5230" w:rsidRDefault="006A4F1E" w:rsidP="00585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1139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B5230">
              <w:rPr>
                <w:rFonts w:ascii="Times New Roman" w:hAnsi="Times New Roman" w:cs="Times New Roman"/>
              </w:rPr>
              <w:t>Педколлектив</w:t>
            </w:r>
            <w:proofErr w:type="spellEnd"/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352" w:type="dxa"/>
          </w:tcPr>
          <w:p w:rsidR="00DB0CEC" w:rsidRDefault="005858B2" w:rsidP="00DB0CEC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Внедрение активных форм работы с семьей (мастер - классы, круглые столы, семинары-практикумы, консультации) по темам: «Виды массажа и их действие», «Дыхатель</w:t>
            </w:r>
            <w:r w:rsidR="00DB0CEC">
              <w:rPr>
                <w:rFonts w:ascii="Times New Roman" w:hAnsi="Times New Roman" w:cs="Times New Roman"/>
              </w:rPr>
              <w:t>но-звуковые упражнения», и т.д.</w:t>
            </w:r>
          </w:p>
          <w:p w:rsidR="005858B2" w:rsidRPr="009B5230" w:rsidRDefault="005858B2" w:rsidP="00DB0CEC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Развитие разнообразных, эмоционально насыщенных способов вовлечения родителей в жизнь детского сада (создание условий для продуктивного общения детей и родителей на основе общего дела: семейные праздники, досуги, совместные кружки)</w:t>
            </w:r>
          </w:p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Организации соревнований, конкурсов плакатов по здоровому образу жизни</w:t>
            </w:r>
          </w:p>
        </w:tc>
        <w:tc>
          <w:tcPr>
            <w:tcW w:w="1701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585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1139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DB0CEC" w:rsidP="001C256E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Заведующая,  воспитатели</w:t>
            </w:r>
          </w:p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</w:p>
          <w:p w:rsidR="005858B2" w:rsidRPr="009B5230" w:rsidRDefault="005858B2" w:rsidP="005858B2">
            <w:pPr>
              <w:pStyle w:val="a3"/>
              <w:ind w:hanging="108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 </w:t>
            </w:r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2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Создание странички «К здоровой семье через детский сад» на сайте</w:t>
            </w:r>
          </w:p>
        </w:tc>
        <w:tc>
          <w:tcPr>
            <w:tcW w:w="1701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585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1139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9B5230">
              <w:rPr>
                <w:rFonts w:ascii="Times New Roman" w:hAnsi="Times New Roman" w:cs="Times New Roman"/>
              </w:rPr>
              <w:t>Заведующая, ответственный за сайт</w:t>
            </w:r>
            <w:proofErr w:type="gramEnd"/>
          </w:p>
        </w:tc>
      </w:tr>
      <w:tr w:rsidR="005858B2" w:rsidRPr="009B5230" w:rsidTr="00DB0CEC">
        <w:tc>
          <w:tcPr>
            <w:tcW w:w="710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52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Создание системы эффективного </w:t>
            </w:r>
            <w:proofErr w:type="gramStart"/>
            <w:r w:rsidRPr="009B523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B5230">
              <w:rPr>
                <w:rFonts w:ascii="Times New Roman" w:hAnsi="Times New Roman" w:cs="Times New Roman"/>
              </w:rPr>
              <w:t xml:space="preserve"> внедрением в работу ДОУ здоровье сберегающих технологий</w:t>
            </w:r>
          </w:p>
        </w:tc>
        <w:tc>
          <w:tcPr>
            <w:tcW w:w="1701" w:type="dxa"/>
          </w:tcPr>
          <w:p w:rsidR="005858B2" w:rsidRPr="009B5230" w:rsidRDefault="005858B2" w:rsidP="005858B2">
            <w:pPr>
              <w:pStyle w:val="a3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>ежегодно</w:t>
            </w:r>
          </w:p>
          <w:p w:rsidR="005858B2" w:rsidRPr="009B5230" w:rsidRDefault="006A4F1E" w:rsidP="005858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1139D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858B2" w:rsidRPr="009B5230" w:rsidRDefault="005858B2" w:rsidP="005858B2">
            <w:pPr>
              <w:pStyle w:val="a3"/>
              <w:ind w:firstLine="0"/>
              <w:rPr>
                <w:rFonts w:ascii="Times New Roman" w:hAnsi="Times New Roman" w:cs="Times New Roman"/>
              </w:rPr>
            </w:pPr>
            <w:r w:rsidRPr="009B5230">
              <w:rPr>
                <w:rFonts w:ascii="Times New Roman" w:hAnsi="Times New Roman" w:cs="Times New Roman"/>
              </w:rPr>
              <w:t xml:space="preserve">Заведующая, </w:t>
            </w:r>
          </w:p>
        </w:tc>
      </w:tr>
    </w:tbl>
    <w:p w:rsidR="005858B2" w:rsidRPr="009B5230" w:rsidRDefault="008C52F2" w:rsidP="008C52F2">
      <w:pPr>
        <w:pStyle w:val="a3"/>
        <w:ind w:firstLine="0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xml:space="preserve">                    </w:t>
      </w:r>
      <w:r w:rsidR="005858B2" w:rsidRPr="009B5230">
        <w:rPr>
          <w:rStyle w:val="a6"/>
          <w:rFonts w:ascii="Times New Roman" w:hAnsi="Times New Roman" w:cs="Times New Roman"/>
        </w:rPr>
        <w:t xml:space="preserve">  Ожидаемый продукт:</w:t>
      </w:r>
    </w:p>
    <w:p w:rsidR="005858B2" w:rsidRPr="009B5230" w:rsidRDefault="005858B2" w:rsidP="005858B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Информационные стенды для родителей в группах: «Для вас, родители», «Будем здоровы», «Чем мы занимались», «Для мам и пап».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Style w:val="a6"/>
          <w:rFonts w:ascii="Times New Roman" w:hAnsi="Times New Roman" w:cs="Times New Roman"/>
        </w:rPr>
        <w:t>Социальный эффект:</w:t>
      </w:r>
    </w:p>
    <w:p w:rsidR="005858B2" w:rsidRPr="009B5230" w:rsidRDefault="005858B2" w:rsidP="005858B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Формирование стойкой мотивации на поддержание здорового образа жизни в семье.</w:t>
      </w:r>
    </w:p>
    <w:p w:rsidR="005858B2" w:rsidRPr="009B5230" w:rsidRDefault="005858B2" w:rsidP="005858B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Возрождение традиционного семейного воспитания здорового ребенк</w:t>
      </w:r>
      <w:bookmarkStart w:id="0" w:name="_GoBack"/>
      <w:bookmarkEnd w:id="0"/>
      <w:r w:rsidRPr="009B5230">
        <w:rPr>
          <w:rFonts w:ascii="Times New Roman" w:hAnsi="Times New Roman" w:cs="Times New Roman"/>
          <w:sz w:val="24"/>
          <w:szCs w:val="24"/>
        </w:rPr>
        <w:t>а, укрепление внутрисемейных отношений, оздоровление семьи, ведение здорового образа жизни.</w:t>
      </w:r>
    </w:p>
    <w:p w:rsidR="005858B2" w:rsidRPr="009B5230" w:rsidRDefault="005858B2" w:rsidP="005858B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Раннее формирование семейной ориентации детей-дошкольников</w:t>
      </w:r>
    </w:p>
    <w:p w:rsidR="005858B2" w:rsidRPr="009B5230" w:rsidRDefault="005858B2" w:rsidP="005858B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Повышение  педагогами своего профессионального уровня  по программе «К здоровой семье через детский сад»</w:t>
      </w:r>
    </w:p>
    <w:p w:rsidR="008C52F2" w:rsidRDefault="005858B2" w:rsidP="008C52F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Распространение педагогического опыта.</w:t>
      </w:r>
    </w:p>
    <w:p w:rsidR="005858B2" w:rsidRPr="008C52F2" w:rsidRDefault="008C52F2" w:rsidP="008C52F2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858B2" w:rsidRPr="008C52F2">
        <w:rPr>
          <w:rFonts w:ascii="Times New Roman" w:hAnsi="Times New Roman" w:cs="Times New Roman"/>
          <w:b/>
          <w:sz w:val="28"/>
          <w:szCs w:val="24"/>
        </w:rPr>
        <w:t>Управление программой</w:t>
      </w:r>
    </w:p>
    <w:p w:rsidR="005858B2" w:rsidRPr="009B5230" w:rsidRDefault="005858B2" w:rsidP="005858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Заказчиком и координатором Программы  является  Педагогический совет МБДОУ.</w:t>
      </w:r>
    </w:p>
    <w:p w:rsidR="005858B2" w:rsidRPr="009B5230" w:rsidRDefault="005858B2" w:rsidP="005858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Заказчик – координатор, в лице заведующего МБДОУ: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разрабатывает и утверждает в пределах своих полномочий нормативные правовые акты, необходимые для реализации Программы;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разрабатывает  и  утверждает  ежегодно  публичный  доклад  о  ходе  реализации  и результатах Программы;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lastRenderedPageBreak/>
        <w:t xml:space="preserve">разрабатывает  ежегодно  в  установленном  порядке  предложения  по  уточнению перечня программных мероприятий на  очередной финансовый  год,  уточняет  затраты по программным мероприятиям, а также механизм реализации Программы;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разрабатывает  перечень  целевых  показателей  для  контроля хода реализации Программы;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несет ответственность за своевременную и качественную подготовку и реализацию Программы,  обеспечивает  эффективное  использование  средств,  выделяемых  на  ее реализацию;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организует  информационное  сопровождение  в  целях  управления  реализацией Программы и контроля хода программных мероприятий;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осуществляет  координацию  деятельности  исполнителей  по  подготовке  и реализации  программных  мероприятий,  а  также  по  анализу  и  рациональному использованию средств бюджета и средств внебюджетных источников; </w:t>
      </w:r>
    </w:p>
    <w:p w:rsidR="005858B2" w:rsidRPr="009B5230" w:rsidRDefault="005858B2" w:rsidP="005858B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утверждает механизм управления Программой. </w:t>
      </w:r>
    </w:p>
    <w:p w:rsidR="005858B2" w:rsidRPr="009B5230" w:rsidRDefault="005858B2" w:rsidP="005858B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Для текущего управления реализацией Программы создаются творческие группы из педагогов МБДОУ по разработке и реализации Программы развития и целевых проектов. </w:t>
      </w:r>
    </w:p>
    <w:p w:rsidR="005858B2" w:rsidRPr="001C256E" w:rsidRDefault="005858B2" w:rsidP="005858B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56E">
        <w:rPr>
          <w:rFonts w:ascii="Times New Roman" w:hAnsi="Times New Roman" w:cs="Times New Roman"/>
          <w:b/>
          <w:sz w:val="24"/>
          <w:szCs w:val="24"/>
        </w:rPr>
        <w:t xml:space="preserve">Основными задачами творческих групп в ходе реализации Программы являются: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подготовка предложений по направлениям работы, по  формированию  перечня  программных  мероприятий  на каждый год;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подготовка предложений по вопросам реализации Программы для рассмотрения на Педагогическом совете и общем родительском собрании;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выявление  содержательных  и  организационных  проблем  в  ходе  реализации Программы и разработка предложений по их решению.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разработка  и  апробация  предложений  по  механизмам  и  схемам    финансового обеспечения реализации Программы;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организация  и  проведение  мониторинга  результатов  реализации  программных мероприятий  по  каждому  направлению  работы;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организация и проведение оценки показателей результативности и эффективности программных  мероприятий;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принятие решения об участии в презентациях, конкурсах, экспертизе и т.п.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 xml:space="preserve">ведение отчетности о реализации Программы; </w:t>
      </w:r>
    </w:p>
    <w:p w:rsidR="005858B2" w:rsidRPr="009B5230" w:rsidRDefault="005858B2" w:rsidP="005858B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организация размещения в электронном виде на сайте информации  о  ходе  и  результатах  реализации  Программы,  финансировании программных  мероприятий,  привлечении  внебюджетных  средств,  проведении экспертиз и конкурсов.</w:t>
      </w:r>
    </w:p>
    <w:p w:rsidR="005858B2" w:rsidRPr="009B5230" w:rsidRDefault="005858B2" w:rsidP="005858B2">
      <w:pPr>
        <w:pStyle w:val="a3"/>
        <w:rPr>
          <w:rFonts w:ascii="Times New Roman" w:hAnsi="Times New Roman" w:cs="Times New Roman"/>
        </w:rPr>
      </w:pPr>
      <w:r w:rsidRPr="009B5230">
        <w:rPr>
          <w:rFonts w:ascii="Times New Roman" w:hAnsi="Times New Roman" w:cs="Times New Roman"/>
        </w:rPr>
        <w:t>Управление и корректировка программы осуществляется Педаг</w:t>
      </w:r>
      <w:r w:rsidR="001C256E">
        <w:rPr>
          <w:rFonts w:ascii="Times New Roman" w:hAnsi="Times New Roman" w:cs="Times New Roman"/>
        </w:rPr>
        <w:t>огическим советом  МБДОУ.</w:t>
      </w:r>
      <w:r w:rsidRPr="009B5230">
        <w:rPr>
          <w:rFonts w:ascii="Times New Roman" w:hAnsi="Times New Roman" w:cs="Times New Roman"/>
        </w:rPr>
        <w:t xml:space="preserve"> Управление реализацией Программы осуществ</w:t>
      </w:r>
      <w:r w:rsidR="001C256E">
        <w:rPr>
          <w:rFonts w:ascii="Times New Roman" w:hAnsi="Times New Roman" w:cs="Times New Roman"/>
        </w:rPr>
        <w:t>ляется заведующей МБДОУ.</w:t>
      </w:r>
    </w:p>
    <w:p w:rsidR="005858B2" w:rsidRPr="009B5230" w:rsidRDefault="003276AE" w:rsidP="005858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5858B2" w:rsidRPr="009B5230">
        <w:rPr>
          <w:rFonts w:ascii="Times New Roman" w:hAnsi="Times New Roman" w:cs="Times New Roman"/>
          <w:b/>
          <w:sz w:val="24"/>
          <w:szCs w:val="24"/>
        </w:rPr>
        <w:t>Финансовый план Программы</w:t>
      </w:r>
    </w:p>
    <w:p w:rsidR="005858B2" w:rsidRPr="009B5230" w:rsidRDefault="005858B2" w:rsidP="005858B2">
      <w:pPr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на основе ежегодного плана</w:t>
      </w:r>
    </w:p>
    <w:p w:rsidR="005858B2" w:rsidRPr="009B5230" w:rsidRDefault="005858B2" w:rsidP="005858B2">
      <w:pPr>
        <w:rPr>
          <w:rFonts w:ascii="Times New Roman" w:hAnsi="Times New Roman" w:cs="Times New Roman"/>
          <w:sz w:val="24"/>
          <w:szCs w:val="24"/>
        </w:rPr>
      </w:pPr>
      <w:r w:rsidRPr="009B5230">
        <w:rPr>
          <w:rFonts w:ascii="Times New Roman" w:hAnsi="Times New Roman" w:cs="Times New Roman"/>
          <w:sz w:val="24"/>
          <w:szCs w:val="24"/>
        </w:rPr>
        <w:t>финансово – хозяйственной деятельности ДОУ.</w:t>
      </w:r>
    </w:p>
    <w:p w:rsidR="005858B2" w:rsidRDefault="005858B2" w:rsidP="005858B2">
      <w:pPr>
        <w:pStyle w:val="a3"/>
      </w:pPr>
    </w:p>
    <w:p w:rsidR="00346E3A" w:rsidRDefault="00346E3A"/>
    <w:sectPr w:rsidR="00346E3A" w:rsidSect="005858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543"/>
    <w:multiLevelType w:val="hybridMultilevel"/>
    <w:tmpl w:val="200021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DD4C4A"/>
    <w:multiLevelType w:val="multilevel"/>
    <w:tmpl w:val="00C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2238F"/>
    <w:multiLevelType w:val="multilevel"/>
    <w:tmpl w:val="A19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32080"/>
    <w:multiLevelType w:val="multilevel"/>
    <w:tmpl w:val="E98C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433C9"/>
    <w:multiLevelType w:val="hybridMultilevel"/>
    <w:tmpl w:val="A1AE1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45E2F"/>
    <w:multiLevelType w:val="multilevel"/>
    <w:tmpl w:val="D83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15D29"/>
    <w:multiLevelType w:val="multilevel"/>
    <w:tmpl w:val="6D8A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C2077"/>
    <w:multiLevelType w:val="hybridMultilevel"/>
    <w:tmpl w:val="92AA1616"/>
    <w:lvl w:ilvl="0" w:tplc="6FF8EA6A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1A06033C"/>
    <w:multiLevelType w:val="hybridMultilevel"/>
    <w:tmpl w:val="6E1C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D13EE"/>
    <w:multiLevelType w:val="multilevel"/>
    <w:tmpl w:val="754C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D3E1A"/>
    <w:multiLevelType w:val="hybridMultilevel"/>
    <w:tmpl w:val="7644A504"/>
    <w:lvl w:ilvl="0" w:tplc="C2B8806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868F6"/>
    <w:multiLevelType w:val="hybridMultilevel"/>
    <w:tmpl w:val="E3386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7323C"/>
    <w:multiLevelType w:val="multilevel"/>
    <w:tmpl w:val="E18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727D03"/>
    <w:multiLevelType w:val="multilevel"/>
    <w:tmpl w:val="466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9B7519"/>
    <w:multiLevelType w:val="hybridMultilevel"/>
    <w:tmpl w:val="AB9ABE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92275"/>
    <w:multiLevelType w:val="hybridMultilevel"/>
    <w:tmpl w:val="ADA64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84FEB"/>
    <w:multiLevelType w:val="hybridMultilevel"/>
    <w:tmpl w:val="7C6A7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10CEF"/>
    <w:multiLevelType w:val="hybridMultilevel"/>
    <w:tmpl w:val="49AE2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00C2947"/>
    <w:multiLevelType w:val="multilevel"/>
    <w:tmpl w:val="7B4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E5CCC"/>
    <w:multiLevelType w:val="multilevel"/>
    <w:tmpl w:val="AB2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E1CD6"/>
    <w:multiLevelType w:val="multilevel"/>
    <w:tmpl w:val="F0EA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80F77"/>
    <w:multiLevelType w:val="multilevel"/>
    <w:tmpl w:val="1B66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A5B9C"/>
    <w:multiLevelType w:val="multilevel"/>
    <w:tmpl w:val="6004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41982"/>
    <w:multiLevelType w:val="hybridMultilevel"/>
    <w:tmpl w:val="676026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A4F1C9D"/>
    <w:multiLevelType w:val="multilevel"/>
    <w:tmpl w:val="C8A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45383"/>
    <w:multiLevelType w:val="multilevel"/>
    <w:tmpl w:val="2C9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E73EFD"/>
    <w:multiLevelType w:val="hybridMultilevel"/>
    <w:tmpl w:val="7158B4A2"/>
    <w:lvl w:ilvl="0" w:tplc="346A2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0331B6A"/>
    <w:multiLevelType w:val="multilevel"/>
    <w:tmpl w:val="D2A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D95F5F"/>
    <w:multiLevelType w:val="multilevel"/>
    <w:tmpl w:val="FE1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6"/>
  </w:num>
  <w:num w:numId="3">
    <w:abstractNumId w:val="7"/>
  </w:num>
  <w:num w:numId="4">
    <w:abstractNumId w:val="10"/>
  </w:num>
  <w:num w:numId="5">
    <w:abstractNumId w:val="14"/>
  </w:num>
  <w:num w:numId="6">
    <w:abstractNumId w:val="8"/>
  </w:num>
  <w:num w:numId="7">
    <w:abstractNumId w:val="16"/>
  </w:num>
  <w:num w:numId="8">
    <w:abstractNumId w:val="0"/>
  </w:num>
  <w:num w:numId="9">
    <w:abstractNumId w:val="17"/>
  </w:num>
  <w:num w:numId="10">
    <w:abstractNumId w:val="23"/>
  </w:num>
  <w:num w:numId="11">
    <w:abstractNumId w:val="22"/>
  </w:num>
  <w:num w:numId="12">
    <w:abstractNumId w:val="18"/>
  </w:num>
  <w:num w:numId="13">
    <w:abstractNumId w:val="5"/>
  </w:num>
  <w:num w:numId="14">
    <w:abstractNumId w:val="28"/>
  </w:num>
  <w:num w:numId="15">
    <w:abstractNumId w:val="13"/>
  </w:num>
  <w:num w:numId="16">
    <w:abstractNumId w:val="27"/>
  </w:num>
  <w:num w:numId="17">
    <w:abstractNumId w:val="20"/>
  </w:num>
  <w:num w:numId="18">
    <w:abstractNumId w:val="12"/>
  </w:num>
  <w:num w:numId="19">
    <w:abstractNumId w:val="1"/>
  </w:num>
  <w:num w:numId="20">
    <w:abstractNumId w:val="21"/>
  </w:num>
  <w:num w:numId="21">
    <w:abstractNumId w:val="25"/>
  </w:num>
  <w:num w:numId="22">
    <w:abstractNumId w:val="3"/>
  </w:num>
  <w:num w:numId="23">
    <w:abstractNumId w:val="24"/>
  </w:num>
  <w:num w:numId="24">
    <w:abstractNumId w:val="19"/>
  </w:num>
  <w:num w:numId="25">
    <w:abstractNumId w:val="9"/>
  </w:num>
  <w:num w:numId="26">
    <w:abstractNumId w:val="2"/>
  </w:num>
  <w:num w:numId="27">
    <w:abstractNumId w:val="6"/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8B2"/>
    <w:rsid w:val="00007326"/>
    <w:rsid w:val="0001139D"/>
    <w:rsid w:val="00012C4B"/>
    <w:rsid w:val="00017B54"/>
    <w:rsid w:val="00025549"/>
    <w:rsid w:val="00047A21"/>
    <w:rsid w:val="0005125A"/>
    <w:rsid w:val="000654E0"/>
    <w:rsid w:val="00081B50"/>
    <w:rsid w:val="000843AE"/>
    <w:rsid w:val="000852EA"/>
    <w:rsid w:val="00086E09"/>
    <w:rsid w:val="000A6E5C"/>
    <w:rsid w:val="000D0C67"/>
    <w:rsid w:val="000D5821"/>
    <w:rsid w:val="000D7543"/>
    <w:rsid w:val="00105801"/>
    <w:rsid w:val="00122C8E"/>
    <w:rsid w:val="001420C0"/>
    <w:rsid w:val="00155956"/>
    <w:rsid w:val="0016522B"/>
    <w:rsid w:val="00165D89"/>
    <w:rsid w:val="00180865"/>
    <w:rsid w:val="001A06C7"/>
    <w:rsid w:val="001A6B5D"/>
    <w:rsid w:val="001B7C8F"/>
    <w:rsid w:val="001C256E"/>
    <w:rsid w:val="001C6522"/>
    <w:rsid w:val="00205BE4"/>
    <w:rsid w:val="00210701"/>
    <w:rsid w:val="0024372D"/>
    <w:rsid w:val="00255718"/>
    <w:rsid w:val="002735FE"/>
    <w:rsid w:val="00275B85"/>
    <w:rsid w:val="0028432D"/>
    <w:rsid w:val="0029251B"/>
    <w:rsid w:val="002B3ED1"/>
    <w:rsid w:val="002D64E2"/>
    <w:rsid w:val="002D7798"/>
    <w:rsid w:val="002E7CE6"/>
    <w:rsid w:val="002F4288"/>
    <w:rsid w:val="003051B2"/>
    <w:rsid w:val="00324CCB"/>
    <w:rsid w:val="003276AE"/>
    <w:rsid w:val="0034485C"/>
    <w:rsid w:val="0034512A"/>
    <w:rsid w:val="00345CA6"/>
    <w:rsid w:val="00346E3A"/>
    <w:rsid w:val="003531F5"/>
    <w:rsid w:val="00357C57"/>
    <w:rsid w:val="003A2813"/>
    <w:rsid w:val="003B7288"/>
    <w:rsid w:val="003C49AE"/>
    <w:rsid w:val="003D154D"/>
    <w:rsid w:val="003E3644"/>
    <w:rsid w:val="003F14FC"/>
    <w:rsid w:val="003F55AB"/>
    <w:rsid w:val="00414659"/>
    <w:rsid w:val="0041496E"/>
    <w:rsid w:val="00436321"/>
    <w:rsid w:val="004436A8"/>
    <w:rsid w:val="00443BC6"/>
    <w:rsid w:val="00445604"/>
    <w:rsid w:val="00446B02"/>
    <w:rsid w:val="00447B3A"/>
    <w:rsid w:val="00457FDD"/>
    <w:rsid w:val="00466116"/>
    <w:rsid w:val="00470014"/>
    <w:rsid w:val="00470636"/>
    <w:rsid w:val="00495FCB"/>
    <w:rsid w:val="004966BC"/>
    <w:rsid w:val="00497DAD"/>
    <w:rsid w:val="004A3124"/>
    <w:rsid w:val="004C0C3C"/>
    <w:rsid w:val="004D4BFD"/>
    <w:rsid w:val="004E0C75"/>
    <w:rsid w:val="004E0E9E"/>
    <w:rsid w:val="004F23F5"/>
    <w:rsid w:val="00502F97"/>
    <w:rsid w:val="00503DE4"/>
    <w:rsid w:val="005226D6"/>
    <w:rsid w:val="00524EE0"/>
    <w:rsid w:val="0053156F"/>
    <w:rsid w:val="00540CC1"/>
    <w:rsid w:val="00556305"/>
    <w:rsid w:val="00560053"/>
    <w:rsid w:val="005817B1"/>
    <w:rsid w:val="005858B2"/>
    <w:rsid w:val="00595363"/>
    <w:rsid w:val="005A2877"/>
    <w:rsid w:val="005A65AF"/>
    <w:rsid w:val="005B1A1E"/>
    <w:rsid w:val="005B2DC8"/>
    <w:rsid w:val="005B7D42"/>
    <w:rsid w:val="005C4DCE"/>
    <w:rsid w:val="005C5642"/>
    <w:rsid w:val="005D0B90"/>
    <w:rsid w:val="005D1E36"/>
    <w:rsid w:val="005E4AC5"/>
    <w:rsid w:val="0060049D"/>
    <w:rsid w:val="006064AC"/>
    <w:rsid w:val="00615A48"/>
    <w:rsid w:val="00616F21"/>
    <w:rsid w:val="00617B5A"/>
    <w:rsid w:val="006200B8"/>
    <w:rsid w:val="00623D90"/>
    <w:rsid w:val="00624B79"/>
    <w:rsid w:val="006371B9"/>
    <w:rsid w:val="00637CC4"/>
    <w:rsid w:val="00644C85"/>
    <w:rsid w:val="0068482B"/>
    <w:rsid w:val="00684A73"/>
    <w:rsid w:val="006A2CDD"/>
    <w:rsid w:val="006A4DBB"/>
    <w:rsid w:val="006A4F1E"/>
    <w:rsid w:val="006A529A"/>
    <w:rsid w:val="006E6BF2"/>
    <w:rsid w:val="00701582"/>
    <w:rsid w:val="00702C4D"/>
    <w:rsid w:val="00711974"/>
    <w:rsid w:val="00716AFE"/>
    <w:rsid w:val="007228C0"/>
    <w:rsid w:val="00731200"/>
    <w:rsid w:val="00750B3D"/>
    <w:rsid w:val="00754A16"/>
    <w:rsid w:val="00754DFA"/>
    <w:rsid w:val="00761CAF"/>
    <w:rsid w:val="00765FB6"/>
    <w:rsid w:val="0079110A"/>
    <w:rsid w:val="00794502"/>
    <w:rsid w:val="0079472D"/>
    <w:rsid w:val="007B639C"/>
    <w:rsid w:val="007C23DD"/>
    <w:rsid w:val="007C3B8F"/>
    <w:rsid w:val="007C7FDB"/>
    <w:rsid w:val="007D6486"/>
    <w:rsid w:val="007D657D"/>
    <w:rsid w:val="007E3744"/>
    <w:rsid w:val="00805A26"/>
    <w:rsid w:val="00806D8A"/>
    <w:rsid w:val="0083029A"/>
    <w:rsid w:val="0083284E"/>
    <w:rsid w:val="00836A9E"/>
    <w:rsid w:val="00856300"/>
    <w:rsid w:val="008623F5"/>
    <w:rsid w:val="0088344C"/>
    <w:rsid w:val="00883706"/>
    <w:rsid w:val="00884D01"/>
    <w:rsid w:val="008A7165"/>
    <w:rsid w:val="008B0B76"/>
    <w:rsid w:val="008C491A"/>
    <w:rsid w:val="008C52F2"/>
    <w:rsid w:val="008D4E79"/>
    <w:rsid w:val="008D7B3C"/>
    <w:rsid w:val="008F0A8A"/>
    <w:rsid w:val="0090748E"/>
    <w:rsid w:val="009139A8"/>
    <w:rsid w:val="00914F22"/>
    <w:rsid w:val="0092091B"/>
    <w:rsid w:val="00920F55"/>
    <w:rsid w:val="00924466"/>
    <w:rsid w:val="009315A2"/>
    <w:rsid w:val="009B1EDD"/>
    <w:rsid w:val="009B2084"/>
    <w:rsid w:val="009C4B37"/>
    <w:rsid w:val="009D23D5"/>
    <w:rsid w:val="009E2358"/>
    <w:rsid w:val="00A02904"/>
    <w:rsid w:val="00A06F5E"/>
    <w:rsid w:val="00A30E49"/>
    <w:rsid w:val="00A33E9C"/>
    <w:rsid w:val="00A51165"/>
    <w:rsid w:val="00A52BE7"/>
    <w:rsid w:val="00A60C18"/>
    <w:rsid w:val="00A7410C"/>
    <w:rsid w:val="00AA38BF"/>
    <w:rsid w:val="00AA7E0A"/>
    <w:rsid w:val="00AC3AE0"/>
    <w:rsid w:val="00AC5CB7"/>
    <w:rsid w:val="00AE4106"/>
    <w:rsid w:val="00B00763"/>
    <w:rsid w:val="00B05A9B"/>
    <w:rsid w:val="00B07DFD"/>
    <w:rsid w:val="00B11509"/>
    <w:rsid w:val="00B23B84"/>
    <w:rsid w:val="00B35566"/>
    <w:rsid w:val="00B50275"/>
    <w:rsid w:val="00B60A56"/>
    <w:rsid w:val="00B745D5"/>
    <w:rsid w:val="00B926A6"/>
    <w:rsid w:val="00BA07A3"/>
    <w:rsid w:val="00BC60EB"/>
    <w:rsid w:val="00BD5B66"/>
    <w:rsid w:val="00BD5B6F"/>
    <w:rsid w:val="00BE7F18"/>
    <w:rsid w:val="00BF4F4A"/>
    <w:rsid w:val="00C03046"/>
    <w:rsid w:val="00C04ABB"/>
    <w:rsid w:val="00C367AF"/>
    <w:rsid w:val="00C37EA9"/>
    <w:rsid w:val="00C57524"/>
    <w:rsid w:val="00C57584"/>
    <w:rsid w:val="00C64F2C"/>
    <w:rsid w:val="00C72AA5"/>
    <w:rsid w:val="00C7647F"/>
    <w:rsid w:val="00C77E5C"/>
    <w:rsid w:val="00C8038A"/>
    <w:rsid w:val="00C821AE"/>
    <w:rsid w:val="00C852BE"/>
    <w:rsid w:val="00C90513"/>
    <w:rsid w:val="00C90C96"/>
    <w:rsid w:val="00CB1DD2"/>
    <w:rsid w:val="00CC08D9"/>
    <w:rsid w:val="00CC51AD"/>
    <w:rsid w:val="00CC643B"/>
    <w:rsid w:val="00CD08E9"/>
    <w:rsid w:val="00CD5E74"/>
    <w:rsid w:val="00CE067B"/>
    <w:rsid w:val="00CF2F66"/>
    <w:rsid w:val="00CF336B"/>
    <w:rsid w:val="00CF655D"/>
    <w:rsid w:val="00D06FA7"/>
    <w:rsid w:val="00D24FDE"/>
    <w:rsid w:val="00D45BCD"/>
    <w:rsid w:val="00D50A92"/>
    <w:rsid w:val="00D9568C"/>
    <w:rsid w:val="00D95D0D"/>
    <w:rsid w:val="00D95D1E"/>
    <w:rsid w:val="00DA5D4A"/>
    <w:rsid w:val="00DB0CEC"/>
    <w:rsid w:val="00DB0ED8"/>
    <w:rsid w:val="00DE65DC"/>
    <w:rsid w:val="00DF0791"/>
    <w:rsid w:val="00DF2342"/>
    <w:rsid w:val="00E03E69"/>
    <w:rsid w:val="00E050FC"/>
    <w:rsid w:val="00E05CBD"/>
    <w:rsid w:val="00E13B8B"/>
    <w:rsid w:val="00E13F69"/>
    <w:rsid w:val="00E22B07"/>
    <w:rsid w:val="00E37341"/>
    <w:rsid w:val="00E41ADF"/>
    <w:rsid w:val="00E56789"/>
    <w:rsid w:val="00E7227C"/>
    <w:rsid w:val="00EB22B7"/>
    <w:rsid w:val="00EB2BDB"/>
    <w:rsid w:val="00EC71FD"/>
    <w:rsid w:val="00ED437F"/>
    <w:rsid w:val="00EF1073"/>
    <w:rsid w:val="00EF317F"/>
    <w:rsid w:val="00F00DA6"/>
    <w:rsid w:val="00F16064"/>
    <w:rsid w:val="00F20B89"/>
    <w:rsid w:val="00F22553"/>
    <w:rsid w:val="00F245A6"/>
    <w:rsid w:val="00F354BD"/>
    <w:rsid w:val="00F46441"/>
    <w:rsid w:val="00F5206A"/>
    <w:rsid w:val="00F54DFC"/>
    <w:rsid w:val="00F60F90"/>
    <w:rsid w:val="00F61D9D"/>
    <w:rsid w:val="00F651B3"/>
    <w:rsid w:val="00F65F30"/>
    <w:rsid w:val="00F744C7"/>
    <w:rsid w:val="00F75F1C"/>
    <w:rsid w:val="00F76B96"/>
    <w:rsid w:val="00F8442B"/>
    <w:rsid w:val="00F86D28"/>
    <w:rsid w:val="00FA601A"/>
    <w:rsid w:val="00FB5B1C"/>
    <w:rsid w:val="00FC35FF"/>
    <w:rsid w:val="00FE2BC5"/>
    <w:rsid w:val="00FE6275"/>
    <w:rsid w:val="00FE662D"/>
    <w:rsid w:val="00FF4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58B2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Calibri" w:hAnsi="Times New Roman CYR" w:cs="Times New Roman CYR"/>
      <w:color w:val="000000"/>
      <w:sz w:val="24"/>
      <w:szCs w:val="24"/>
    </w:rPr>
  </w:style>
  <w:style w:type="character" w:styleId="a4">
    <w:name w:val="Emphasis"/>
    <w:basedOn w:val="a0"/>
    <w:qFormat/>
    <w:rsid w:val="005858B2"/>
    <w:rPr>
      <w:i/>
      <w:iCs/>
    </w:rPr>
  </w:style>
  <w:style w:type="paragraph" w:styleId="a5">
    <w:name w:val="List Paragraph"/>
    <w:basedOn w:val="a"/>
    <w:uiPriority w:val="34"/>
    <w:qFormat/>
    <w:rsid w:val="005858B2"/>
    <w:pPr>
      <w:ind w:left="720"/>
      <w:contextualSpacing/>
    </w:pPr>
  </w:style>
  <w:style w:type="character" w:styleId="a6">
    <w:name w:val="Strong"/>
    <w:qFormat/>
    <w:rsid w:val="005858B2"/>
    <w:rPr>
      <w:b/>
      <w:bCs/>
    </w:rPr>
  </w:style>
  <w:style w:type="paragraph" w:customStyle="1" w:styleId="a7">
    <w:name w:val="Знак"/>
    <w:basedOn w:val="a"/>
    <w:rsid w:val="005858B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5858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858B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858B2"/>
  </w:style>
  <w:style w:type="paragraph" w:styleId="aa">
    <w:name w:val="No Spacing"/>
    <w:uiPriority w:val="99"/>
    <w:qFormat/>
    <w:rsid w:val="005858B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58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858B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8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858B2"/>
    <w:rPr>
      <w:rFonts w:eastAsiaTheme="minorEastAsia"/>
      <w:lang w:eastAsia="ru-RU"/>
    </w:rPr>
  </w:style>
  <w:style w:type="paragraph" w:customStyle="1" w:styleId="1">
    <w:name w:val="Без интервала1"/>
    <w:link w:val="NoSpacingChar"/>
    <w:rsid w:val="005858B2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0"/>
      <w:szCs w:val="24"/>
      <w:lang w:eastAsia="ar-SA"/>
    </w:rPr>
  </w:style>
  <w:style w:type="character" w:customStyle="1" w:styleId="NoSpacingChar">
    <w:name w:val="No Spacing Char"/>
    <w:basedOn w:val="a0"/>
    <w:link w:val="1"/>
    <w:locked/>
    <w:rsid w:val="005858B2"/>
    <w:rPr>
      <w:rFonts w:ascii="Times New Roman" w:eastAsia="Calibri" w:hAnsi="Times New Roman" w:cs="Times New Roman"/>
      <w:kern w:val="1"/>
      <w:sz w:val="20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A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A4DBB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8"/>
    <w:uiPriority w:val="59"/>
    <w:rsid w:val="008F0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58B2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Calibri" w:hAnsi="Times New Roman CYR" w:cs="Times New Roman CYR"/>
      <w:color w:val="000000"/>
      <w:sz w:val="24"/>
      <w:szCs w:val="24"/>
    </w:rPr>
  </w:style>
  <w:style w:type="character" w:styleId="a4">
    <w:name w:val="Emphasis"/>
    <w:basedOn w:val="a0"/>
    <w:qFormat/>
    <w:rsid w:val="005858B2"/>
    <w:rPr>
      <w:i/>
      <w:iCs/>
    </w:rPr>
  </w:style>
  <w:style w:type="paragraph" w:styleId="a5">
    <w:name w:val="List Paragraph"/>
    <w:basedOn w:val="a"/>
    <w:uiPriority w:val="34"/>
    <w:qFormat/>
    <w:rsid w:val="005858B2"/>
    <w:pPr>
      <w:ind w:left="720"/>
      <w:contextualSpacing/>
    </w:pPr>
  </w:style>
  <w:style w:type="character" w:styleId="a6">
    <w:name w:val="Strong"/>
    <w:qFormat/>
    <w:rsid w:val="005858B2"/>
    <w:rPr>
      <w:b/>
      <w:bCs/>
    </w:rPr>
  </w:style>
  <w:style w:type="paragraph" w:customStyle="1" w:styleId="a7">
    <w:name w:val="Знак"/>
    <w:basedOn w:val="a"/>
    <w:rsid w:val="005858B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5858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858B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858B2"/>
  </w:style>
  <w:style w:type="paragraph" w:styleId="aa">
    <w:name w:val="No Spacing"/>
    <w:uiPriority w:val="99"/>
    <w:qFormat/>
    <w:rsid w:val="005858B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58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858B2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85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858B2"/>
    <w:rPr>
      <w:rFonts w:eastAsiaTheme="minorEastAsia"/>
      <w:lang w:eastAsia="ru-RU"/>
    </w:rPr>
  </w:style>
  <w:style w:type="paragraph" w:customStyle="1" w:styleId="1">
    <w:name w:val="Без интервала1"/>
    <w:link w:val="NoSpacingChar"/>
    <w:rsid w:val="005858B2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0"/>
      <w:szCs w:val="24"/>
      <w:lang w:eastAsia="ar-SA"/>
    </w:rPr>
  </w:style>
  <w:style w:type="character" w:customStyle="1" w:styleId="NoSpacingChar">
    <w:name w:val="No Spacing Char"/>
    <w:basedOn w:val="a0"/>
    <w:link w:val="1"/>
    <w:locked/>
    <w:rsid w:val="005858B2"/>
    <w:rPr>
      <w:rFonts w:ascii="Times New Roman" w:eastAsia="Calibri" w:hAnsi="Times New Roman" w:cs="Times New Roman"/>
      <w:kern w:val="1"/>
      <w:sz w:val="20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A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A4DBB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8"/>
    <w:uiPriority w:val="59"/>
    <w:rsid w:val="008F0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20</Pages>
  <Words>6621</Words>
  <Characters>37742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12345</cp:lastModifiedBy>
  <cp:revision>7</cp:revision>
  <cp:lastPrinted>2021-04-08T09:54:00Z</cp:lastPrinted>
  <dcterms:created xsi:type="dcterms:W3CDTF">2015-04-01T07:48:00Z</dcterms:created>
  <dcterms:modified xsi:type="dcterms:W3CDTF">2021-04-08T10:05:00Z</dcterms:modified>
</cp:coreProperties>
</file>